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5D8A" w14:textId="77777777" w:rsidR="009B58A1" w:rsidRPr="006758DE" w:rsidRDefault="009B58A1" w:rsidP="009B58A1">
      <w:pPr>
        <w:ind w:firstLine="567"/>
        <w:jc w:val="right"/>
        <w:rPr>
          <w:b/>
          <w:bCs/>
          <w:sz w:val="20"/>
          <w:szCs w:val="20"/>
        </w:rPr>
      </w:pPr>
      <w:r w:rsidRPr="006758DE">
        <w:rPr>
          <w:b/>
          <w:bCs/>
          <w:sz w:val="20"/>
          <w:szCs w:val="20"/>
        </w:rPr>
        <w:t>В ООО «ВЫСОКИЕ СТАНДАРТЫ КАЧЕСТВА-СЕРВИС» ИНН: 5047245598</w:t>
      </w:r>
    </w:p>
    <w:p w14:paraId="24724CDA" w14:textId="77777777" w:rsidR="009B58A1" w:rsidRPr="006758DE" w:rsidRDefault="009B58A1" w:rsidP="009B58A1">
      <w:pPr>
        <w:ind w:firstLine="567"/>
        <w:jc w:val="right"/>
        <w:rPr>
          <w:sz w:val="20"/>
          <w:szCs w:val="20"/>
        </w:rPr>
      </w:pPr>
      <w:r w:rsidRPr="006758DE">
        <w:rPr>
          <w:sz w:val="20"/>
          <w:szCs w:val="20"/>
        </w:rPr>
        <w:t>Адрес: 141407, г. Химки, ул. Горшина, д. 3 корп. 2, этаж 1, пом. 011</w:t>
      </w:r>
    </w:p>
    <w:p w14:paraId="4FFB193E" w14:textId="77777777" w:rsidR="009B58A1" w:rsidRPr="006758DE" w:rsidRDefault="009B58A1" w:rsidP="009B58A1">
      <w:pPr>
        <w:ind w:firstLine="567"/>
        <w:jc w:val="right"/>
        <w:rPr>
          <w:sz w:val="20"/>
          <w:szCs w:val="20"/>
        </w:rPr>
      </w:pPr>
    </w:p>
    <w:p w14:paraId="6F043564" w14:textId="77777777" w:rsidR="009B58A1" w:rsidRPr="006758DE" w:rsidRDefault="009B58A1" w:rsidP="009B58A1">
      <w:pPr>
        <w:ind w:firstLine="567"/>
        <w:jc w:val="right"/>
        <w:rPr>
          <w:sz w:val="20"/>
          <w:szCs w:val="20"/>
        </w:rPr>
      </w:pPr>
      <w:r w:rsidRPr="006758DE">
        <w:rPr>
          <w:sz w:val="20"/>
          <w:szCs w:val="20"/>
        </w:rPr>
        <w:t>От ФИО: _________________________________________</w:t>
      </w:r>
    </w:p>
    <w:p w14:paraId="0F811D51" w14:textId="77777777" w:rsidR="009B58A1" w:rsidRPr="006758DE" w:rsidRDefault="009B58A1" w:rsidP="009B58A1">
      <w:pPr>
        <w:ind w:firstLine="567"/>
        <w:jc w:val="right"/>
        <w:rPr>
          <w:sz w:val="20"/>
          <w:szCs w:val="20"/>
        </w:rPr>
      </w:pPr>
      <w:r w:rsidRPr="006758DE">
        <w:rPr>
          <w:sz w:val="20"/>
          <w:szCs w:val="20"/>
        </w:rPr>
        <w:t>Адрес: 141407, г. Химки, ул. Горшина, д. 1, кв. _____</w:t>
      </w:r>
    </w:p>
    <w:p w14:paraId="5AB34637" w14:textId="77777777" w:rsidR="009B58A1" w:rsidRDefault="009B58A1" w:rsidP="009B58A1">
      <w:pPr>
        <w:ind w:firstLine="567"/>
        <w:rPr>
          <w:b/>
          <w:bCs/>
          <w:sz w:val="22"/>
          <w:szCs w:val="22"/>
        </w:rPr>
      </w:pPr>
    </w:p>
    <w:p w14:paraId="41CBD3C6" w14:textId="41E69A89" w:rsidR="00957D68" w:rsidRPr="00493A33" w:rsidRDefault="00957D68" w:rsidP="00957D68">
      <w:pPr>
        <w:ind w:firstLine="567"/>
        <w:jc w:val="center"/>
        <w:rPr>
          <w:b/>
          <w:bCs/>
          <w:sz w:val="22"/>
          <w:szCs w:val="22"/>
        </w:rPr>
      </w:pPr>
      <w:r w:rsidRPr="00493A33">
        <w:rPr>
          <w:b/>
          <w:bCs/>
          <w:sz w:val="22"/>
          <w:szCs w:val="22"/>
        </w:rPr>
        <w:t>ЗАЯВЛЕНИЕ-ПРЕТЕНЗИЯ</w:t>
      </w:r>
    </w:p>
    <w:p w14:paraId="71FC9875" w14:textId="77777777" w:rsidR="00957D68" w:rsidRPr="00493A33" w:rsidRDefault="00957D68" w:rsidP="00727E5F">
      <w:pPr>
        <w:jc w:val="both"/>
        <w:rPr>
          <w:sz w:val="22"/>
          <w:szCs w:val="22"/>
        </w:rPr>
      </w:pPr>
    </w:p>
    <w:p w14:paraId="0BD06239" w14:textId="527873BA" w:rsidR="005E170C" w:rsidRPr="00493A33" w:rsidRDefault="005E170C" w:rsidP="00BE3AE5">
      <w:pPr>
        <w:ind w:firstLine="567"/>
        <w:jc w:val="both"/>
        <w:rPr>
          <w:sz w:val="22"/>
          <w:szCs w:val="22"/>
        </w:rPr>
      </w:pPr>
      <w:r w:rsidRPr="00493A33">
        <w:rPr>
          <w:sz w:val="22"/>
          <w:szCs w:val="22"/>
        </w:rPr>
        <w:t>Я являюсь собственником квартиры №____ в многоквартирном доме, расположенном по адресу, г. Химки, ул. Горшина, д. 1 (далее – МКД).</w:t>
      </w:r>
    </w:p>
    <w:p w14:paraId="7EDF61C3" w14:textId="1FE4F925" w:rsidR="00806637" w:rsidRPr="00493A33" w:rsidRDefault="005E170C" w:rsidP="00BE3AE5">
      <w:pPr>
        <w:ind w:firstLine="567"/>
        <w:jc w:val="both"/>
        <w:rPr>
          <w:sz w:val="22"/>
          <w:szCs w:val="22"/>
        </w:rPr>
      </w:pPr>
      <w:r w:rsidRPr="00493A33">
        <w:rPr>
          <w:sz w:val="22"/>
          <w:szCs w:val="22"/>
        </w:rPr>
        <w:t>С 01.02.2022 г. ООО «ВЫСОКИЕ СТАНДАРТЫ КАЧЕСТВА-СЕРВИС»</w:t>
      </w:r>
      <w:r w:rsidR="006816A1" w:rsidRPr="00493A33">
        <w:rPr>
          <w:sz w:val="22"/>
          <w:szCs w:val="22"/>
        </w:rPr>
        <w:t xml:space="preserve"> (далее – «ВСК»)</w:t>
      </w:r>
      <w:r w:rsidRPr="00493A33">
        <w:rPr>
          <w:sz w:val="22"/>
          <w:szCs w:val="22"/>
        </w:rPr>
        <w:t xml:space="preserve"> незаконно и необоснованно начисляет и включает в единый платежный документ плату за услуг</w:t>
      </w:r>
      <w:r w:rsidR="00806637" w:rsidRPr="00493A33">
        <w:rPr>
          <w:sz w:val="22"/>
          <w:szCs w:val="22"/>
        </w:rPr>
        <w:t>и, поименованные в едином платежном документе, как:</w:t>
      </w:r>
    </w:p>
    <w:p w14:paraId="75673809" w14:textId="3C4FD0DF" w:rsidR="00806637" w:rsidRPr="00493A33" w:rsidRDefault="005E170C" w:rsidP="00BE3AE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93A33">
        <w:rPr>
          <w:rFonts w:ascii="Times New Roman" w:hAnsi="Times New Roman" w:cs="Times New Roman"/>
          <w:sz w:val="22"/>
          <w:szCs w:val="22"/>
        </w:rPr>
        <w:t>«</w:t>
      </w:r>
      <w:r w:rsidR="00806637" w:rsidRPr="00493A33">
        <w:rPr>
          <w:rFonts w:ascii="Times New Roman" w:hAnsi="Times New Roman" w:cs="Times New Roman"/>
          <w:sz w:val="22"/>
          <w:szCs w:val="22"/>
        </w:rPr>
        <w:t>С</w:t>
      </w:r>
      <w:r w:rsidRPr="00493A33">
        <w:rPr>
          <w:rFonts w:ascii="Times New Roman" w:hAnsi="Times New Roman" w:cs="Times New Roman"/>
          <w:sz w:val="22"/>
          <w:szCs w:val="22"/>
        </w:rPr>
        <w:t xml:space="preserve">одержание и </w:t>
      </w:r>
      <w:r w:rsidR="00806637" w:rsidRPr="00493A33">
        <w:rPr>
          <w:rFonts w:ascii="Times New Roman" w:hAnsi="Times New Roman" w:cs="Times New Roman"/>
          <w:sz w:val="22"/>
          <w:szCs w:val="22"/>
        </w:rPr>
        <w:t xml:space="preserve">текущий </w:t>
      </w:r>
      <w:r w:rsidRPr="00493A33">
        <w:rPr>
          <w:rFonts w:ascii="Times New Roman" w:hAnsi="Times New Roman" w:cs="Times New Roman"/>
          <w:sz w:val="22"/>
          <w:szCs w:val="22"/>
        </w:rPr>
        <w:t>ремонт</w:t>
      </w:r>
      <w:r w:rsidR="00806637" w:rsidRPr="00493A33">
        <w:rPr>
          <w:rFonts w:ascii="Times New Roman" w:hAnsi="Times New Roman" w:cs="Times New Roman"/>
          <w:sz w:val="22"/>
          <w:szCs w:val="22"/>
        </w:rPr>
        <w:t>» в размере 39,27 руб. за 1 кв м. в месяц;</w:t>
      </w:r>
    </w:p>
    <w:p w14:paraId="6E424D2B" w14:textId="77777777" w:rsidR="00806637" w:rsidRPr="00493A33" w:rsidRDefault="00806637" w:rsidP="00BE3AE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93A33">
        <w:rPr>
          <w:rFonts w:ascii="Times New Roman" w:hAnsi="Times New Roman" w:cs="Times New Roman"/>
          <w:sz w:val="22"/>
          <w:szCs w:val="22"/>
        </w:rPr>
        <w:t>«Обслуживание ИТП» в размере 7,19 руб. за 1 кв м. в месяц;</w:t>
      </w:r>
    </w:p>
    <w:p w14:paraId="19D55F2E" w14:textId="77777777" w:rsidR="00806637" w:rsidRPr="00493A33" w:rsidRDefault="005E170C" w:rsidP="00BE3AE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93A33">
        <w:rPr>
          <w:rFonts w:ascii="Times New Roman" w:hAnsi="Times New Roman" w:cs="Times New Roman"/>
          <w:sz w:val="22"/>
          <w:szCs w:val="22"/>
        </w:rPr>
        <w:t>«</w:t>
      </w:r>
      <w:r w:rsidR="00806637" w:rsidRPr="00493A33">
        <w:rPr>
          <w:rFonts w:ascii="Times New Roman" w:hAnsi="Times New Roman" w:cs="Times New Roman"/>
          <w:sz w:val="22"/>
          <w:szCs w:val="22"/>
        </w:rPr>
        <w:t>Д</w:t>
      </w:r>
      <w:r w:rsidRPr="00493A33">
        <w:rPr>
          <w:rFonts w:ascii="Times New Roman" w:hAnsi="Times New Roman" w:cs="Times New Roman"/>
          <w:sz w:val="22"/>
          <w:szCs w:val="22"/>
        </w:rPr>
        <w:t>ежурный по подъезду» в размере 4,23 руб. за 1 кв м. в месяц</w:t>
      </w:r>
    </w:p>
    <w:p w14:paraId="70C6D859" w14:textId="77777777" w:rsidR="00806637" w:rsidRPr="00493A33" w:rsidRDefault="005E170C" w:rsidP="00BE3AE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93A33">
        <w:rPr>
          <w:rFonts w:ascii="Times New Roman" w:hAnsi="Times New Roman" w:cs="Times New Roman"/>
          <w:sz w:val="22"/>
          <w:szCs w:val="22"/>
        </w:rPr>
        <w:t>«</w:t>
      </w:r>
      <w:r w:rsidR="00806637" w:rsidRPr="00493A33">
        <w:rPr>
          <w:rFonts w:ascii="Times New Roman" w:hAnsi="Times New Roman" w:cs="Times New Roman"/>
          <w:sz w:val="22"/>
          <w:szCs w:val="22"/>
        </w:rPr>
        <w:t>З</w:t>
      </w:r>
      <w:r w:rsidRPr="00493A33">
        <w:rPr>
          <w:rFonts w:ascii="Times New Roman" w:hAnsi="Times New Roman" w:cs="Times New Roman"/>
          <w:sz w:val="22"/>
          <w:szCs w:val="22"/>
        </w:rPr>
        <w:t>апирающее устройство» в размере 38 руб. в месяц</w:t>
      </w:r>
      <w:r w:rsidR="00806637" w:rsidRPr="00493A33">
        <w:rPr>
          <w:rFonts w:ascii="Times New Roman" w:hAnsi="Times New Roman" w:cs="Times New Roman"/>
          <w:sz w:val="22"/>
          <w:szCs w:val="22"/>
        </w:rPr>
        <w:t>;</w:t>
      </w:r>
    </w:p>
    <w:p w14:paraId="776342A5" w14:textId="5D7C501B" w:rsidR="00A97254" w:rsidRDefault="005E170C" w:rsidP="006816A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93A33">
        <w:rPr>
          <w:rFonts w:ascii="Times New Roman" w:hAnsi="Times New Roman" w:cs="Times New Roman"/>
          <w:sz w:val="22"/>
          <w:szCs w:val="22"/>
        </w:rPr>
        <w:t>«</w:t>
      </w:r>
      <w:r w:rsidR="00806637" w:rsidRPr="00493A33">
        <w:rPr>
          <w:rFonts w:ascii="Times New Roman" w:hAnsi="Times New Roman" w:cs="Times New Roman"/>
          <w:sz w:val="22"/>
          <w:szCs w:val="22"/>
        </w:rPr>
        <w:t>А</w:t>
      </w:r>
      <w:r w:rsidRPr="00493A33">
        <w:rPr>
          <w:rFonts w:ascii="Times New Roman" w:hAnsi="Times New Roman" w:cs="Times New Roman"/>
          <w:sz w:val="22"/>
          <w:szCs w:val="22"/>
        </w:rPr>
        <w:t>нтенна»/ «кабельное телевидения (вещания)» в размере 224 руб. в месяц</w:t>
      </w:r>
      <w:r w:rsidR="00806637" w:rsidRPr="00493A33">
        <w:rPr>
          <w:rFonts w:ascii="Times New Roman" w:hAnsi="Times New Roman" w:cs="Times New Roman"/>
          <w:sz w:val="22"/>
          <w:szCs w:val="22"/>
        </w:rPr>
        <w:t>.</w:t>
      </w:r>
    </w:p>
    <w:p w14:paraId="0519FB6C" w14:textId="77777777" w:rsidR="007B5801" w:rsidRPr="00493A33" w:rsidRDefault="007B5801" w:rsidP="007B5801">
      <w:pPr>
        <w:pStyle w:val="a3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69754596" w14:textId="437D5FBF" w:rsidR="00EE2B7F" w:rsidRDefault="00EE2B7F" w:rsidP="00EE2B7F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Р</w:t>
      </w:r>
      <w:r w:rsidRPr="00493A33">
        <w:rPr>
          <w:sz w:val="22"/>
          <w:szCs w:val="22"/>
        </w:rPr>
        <w:t>ешения общего собрания собственников помещений в МКД об утверждении размера платы, условий и заключении собственниками договоров на оказа</w:t>
      </w:r>
      <w:r>
        <w:rPr>
          <w:sz w:val="22"/>
          <w:szCs w:val="22"/>
        </w:rPr>
        <w:t>ние данных услуг не принималось,</w:t>
      </w:r>
      <w:r w:rsidRPr="00493A33">
        <w:rPr>
          <w:sz w:val="22"/>
          <w:szCs w:val="22"/>
        </w:rPr>
        <w:t xml:space="preserve"> договор на их оказание с ВСК</w:t>
      </w:r>
      <w:r>
        <w:rPr>
          <w:sz w:val="22"/>
          <w:szCs w:val="22"/>
        </w:rPr>
        <w:t xml:space="preserve"> мною не заключался, </w:t>
      </w:r>
      <w:r w:rsidRPr="00EE2B7F">
        <w:rPr>
          <w:b/>
          <w:sz w:val="22"/>
          <w:szCs w:val="22"/>
        </w:rPr>
        <w:t>следовательно</w:t>
      </w:r>
      <w:r>
        <w:rPr>
          <w:b/>
          <w:sz w:val="22"/>
          <w:szCs w:val="22"/>
        </w:rPr>
        <w:t>,</w:t>
      </w:r>
      <w:r w:rsidRPr="00EE2B7F">
        <w:rPr>
          <w:b/>
          <w:sz w:val="22"/>
          <w:szCs w:val="22"/>
        </w:rPr>
        <w:t xml:space="preserve">  полномочиями</w:t>
      </w:r>
      <w:r>
        <w:rPr>
          <w:b/>
          <w:sz w:val="22"/>
          <w:szCs w:val="22"/>
        </w:rPr>
        <w:t xml:space="preserve"> оказывать какие- либо услуги мне и  </w:t>
      </w:r>
      <w:r w:rsidRPr="00EE2B7F">
        <w:rPr>
          <w:b/>
          <w:sz w:val="22"/>
          <w:szCs w:val="22"/>
        </w:rPr>
        <w:t xml:space="preserve"> взымать за вышеуказанные услуги плату ВСК</w:t>
      </w:r>
      <w:r>
        <w:rPr>
          <w:b/>
          <w:sz w:val="22"/>
          <w:szCs w:val="22"/>
        </w:rPr>
        <w:t xml:space="preserve"> общим собранием, в том числе и  мной </w:t>
      </w:r>
      <w:r w:rsidRPr="00EE2B7F">
        <w:rPr>
          <w:b/>
          <w:sz w:val="22"/>
          <w:szCs w:val="22"/>
        </w:rPr>
        <w:t xml:space="preserve">не наделялось. </w:t>
      </w:r>
    </w:p>
    <w:p w14:paraId="05E9FFB4" w14:textId="0C4F7AAE" w:rsidR="00542A07" w:rsidRPr="00493A33" w:rsidRDefault="00EE2B7F" w:rsidP="00CB53E6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Я никакие услуги у ВСК </w:t>
      </w:r>
      <w:r w:rsidRPr="00493A33">
        <w:rPr>
          <w:sz w:val="22"/>
          <w:szCs w:val="22"/>
        </w:rPr>
        <w:t>не заказывал, ими не польз</w:t>
      </w:r>
      <w:r>
        <w:rPr>
          <w:sz w:val="22"/>
          <w:szCs w:val="22"/>
        </w:rPr>
        <w:t>овался</w:t>
      </w:r>
      <w:r w:rsidR="00FD71B1">
        <w:rPr>
          <w:sz w:val="22"/>
          <w:szCs w:val="22"/>
        </w:rPr>
        <w:t>, следовательно ВСК, к</w:t>
      </w:r>
      <w:r w:rsidR="00BE3AE5" w:rsidRPr="00493A33">
        <w:rPr>
          <w:sz w:val="22"/>
          <w:szCs w:val="22"/>
        </w:rPr>
        <w:t xml:space="preserve">аких-либо работ по управлению, содержанию и ремонту многоквартирного дома </w:t>
      </w:r>
      <w:r w:rsidR="006816A1" w:rsidRPr="00493A33">
        <w:rPr>
          <w:sz w:val="22"/>
          <w:szCs w:val="22"/>
        </w:rPr>
        <w:t xml:space="preserve">ВСК </w:t>
      </w:r>
      <w:r w:rsidR="00BE3AE5" w:rsidRPr="00493A33">
        <w:rPr>
          <w:sz w:val="22"/>
          <w:szCs w:val="22"/>
        </w:rPr>
        <w:t>не выполняло</w:t>
      </w:r>
      <w:r w:rsidR="00AB0FE3" w:rsidRPr="00493A33">
        <w:rPr>
          <w:sz w:val="22"/>
          <w:szCs w:val="22"/>
        </w:rPr>
        <w:t>,</w:t>
      </w:r>
      <w:r w:rsidR="00BE3AE5" w:rsidRPr="00493A33">
        <w:rPr>
          <w:sz w:val="22"/>
          <w:szCs w:val="22"/>
        </w:rPr>
        <w:t xml:space="preserve"> вышеуказанные услуги мне не оказывало.</w:t>
      </w:r>
    </w:p>
    <w:p w14:paraId="0A0757DB" w14:textId="71C50529" w:rsidR="005E170C" w:rsidRPr="00493A33" w:rsidRDefault="005E170C" w:rsidP="00BE3AE5">
      <w:pPr>
        <w:ind w:firstLine="567"/>
        <w:jc w:val="both"/>
        <w:rPr>
          <w:sz w:val="22"/>
          <w:szCs w:val="22"/>
        </w:rPr>
      </w:pPr>
      <w:r w:rsidRPr="00493A33">
        <w:rPr>
          <w:sz w:val="22"/>
          <w:szCs w:val="22"/>
        </w:rPr>
        <w:t>19</w:t>
      </w:r>
      <w:r w:rsidR="00A97254" w:rsidRPr="00493A33">
        <w:rPr>
          <w:sz w:val="22"/>
          <w:szCs w:val="22"/>
        </w:rPr>
        <w:t>.08.</w:t>
      </w:r>
      <w:r w:rsidRPr="00493A33">
        <w:rPr>
          <w:sz w:val="22"/>
          <w:szCs w:val="22"/>
        </w:rPr>
        <w:t xml:space="preserve">2022 г. вступило в законную силу решение Химкинского городского суда от 14.07.2022 г. по делу №2-2627/2022, которым признаны недействительными решения, якобы принятые на фиктивном внеочередном общем собрании собственников нашего дома, оформленных Протоколом № 01/Г/1 от 21.12.2021 г., а также незаключенным Договор управления между </w:t>
      </w:r>
      <w:r w:rsidR="006816A1" w:rsidRPr="00493A33">
        <w:rPr>
          <w:sz w:val="22"/>
          <w:szCs w:val="22"/>
        </w:rPr>
        <w:t>ВСК</w:t>
      </w:r>
      <w:r w:rsidRPr="00493A33">
        <w:rPr>
          <w:sz w:val="22"/>
          <w:szCs w:val="22"/>
        </w:rPr>
        <w:t xml:space="preserve"> и собственниками помещений в многоквартирном доме по адресу, г. Химки, ул. Горшина, д. 1. </w:t>
      </w:r>
    </w:p>
    <w:p w14:paraId="5EDF0C76" w14:textId="1525C01D" w:rsidR="00CB53E6" w:rsidRPr="00FD71B1" w:rsidRDefault="00CB53E6" w:rsidP="00CB53E6">
      <w:pPr>
        <w:ind w:firstLine="567"/>
        <w:jc w:val="both"/>
        <w:rPr>
          <w:rFonts w:eastAsiaTheme="minorHAnsi"/>
          <w:b/>
          <w:sz w:val="22"/>
          <w:szCs w:val="22"/>
          <w:lang w:eastAsia="en-US"/>
        </w:rPr>
      </w:pPr>
      <w:r w:rsidRPr="00493A33">
        <w:rPr>
          <w:sz w:val="22"/>
          <w:szCs w:val="22"/>
        </w:rPr>
        <w:t>Таким образом</w:t>
      </w:r>
      <w:r w:rsidR="00FD71B1">
        <w:rPr>
          <w:sz w:val="22"/>
          <w:szCs w:val="22"/>
        </w:rPr>
        <w:t>,</w:t>
      </w:r>
      <w:r w:rsidRPr="00493A33">
        <w:rPr>
          <w:sz w:val="22"/>
          <w:szCs w:val="22"/>
        </w:rPr>
        <w:t xml:space="preserve"> </w:t>
      </w:r>
      <w:r w:rsidR="006816A1" w:rsidRPr="00493A33">
        <w:rPr>
          <w:sz w:val="22"/>
          <w:szCs w:val="22"/>
        </w:rPr>
        <w:t xml:space="preserve">ВСК </w:t>
      </w:r>
      <w:r w:rsidR="00FD71B1">
        <w:rPr>
          <w:sz w:val="22"/>
          <w:szCs w:val="22"/>
        </w:rPr>
        <w:t>не правомерно с 01.02.2022 считало себя</w:t>
      </w:r>
      <w:r w:rsidRPr="00493A33">
        <w:rPr>
          <w:sz w:val="22"/>
          <w:szCs w:val="22"/>
        </w:rPr>
        <w:t xml:space="preserve"> управляющей организацией в отношении МКД</w:t>
      </w:r>
      <w:r w:rsidR="00FD71B1">
        <w:rPr>
          <w:sz w:val="22"/>
          <w:szCs w:val="22"/>
        </w:rPr>
        <w:t xml:space="preserve">, </w:t>
      </w:r>
      <w:r w:rsidR="00E83E74">
        <w:rPr>
          <w:sz w:val="22"/>
          <w:szCs w:val="22"/>
        </w:rPr>
        <w:t>и</w:t>
      </w:r>
      <w:r w:rsidR="00FD71B1">
        <w:rPr>
          <w:sz w:val="22"/>
          <w:szCs w:val="22"/>
        </w:rPr>
        <w:t xml:space="preserve"> </w:t>
      </w:r>
      <w:r w:rsidRPr="00493A33">
        <w:rPr>
          <w:sz w:val="22"/>
          <w:szCs w:val="22"/>
        </w:rPr>
        <w:t>начисля</w:t>
      </w:r>
      <w:r w:rsidR="00FD71B1">
        <w:rPr>
          <w:sz w:val="22"/>
          <w:szCs w:val="22"/>
        </w:rPr>
        <w:t>ло</w:t>
      </w:r>
      <w:r w:rsidRPr="00493A33">
        <w:rPr>
          <w:sz w:val="22"/>
          <w:szCs w:val="22"/>
        </w:rPr>
        <w:t xml:space="preserve"> плату за</w:t>
      </w:r>
      <w:r w:rsidR="0050493F" w:rsidRPr="00493A33">
        <w:rPr>
          <w:sz w:val="22"/>
          <w:szCs w:val="22"/>
        </w:rPr>
        <w:t xml:space="preserve"> содержание и ремонт общего имущества в МКД</w:t>
      </w:r>
      <w:r w:rsidRPr="00493A33">
        <w:rPr>
          <w:sz w:val="22"/>
          <w:szCs w:val="22"/>
        </w:rPr>
        <w:t xml:space="preserve">. </w:t>
      </w:r>
      <w:r w:rsidRPr="00FD71B1">
        <w:rPr>
          <w:b/>
          <w:sz w:val="22"/>
          <w:szCs w:val="22"/>
        </w:rPr>
        <w:t>Н</w:t>
      </w:r>
      <w:r w:rsidRPr="00FD71B1">
        <w:rPr>
          <w:rFonts w:eastAsiaTheme="minorHAnsi"/>
          <w:b/>
          <w:sz w:val="22"/>
          <w:szCs w:val="22"/>
          <w:lang w:eastAsia="en-US"/>
        </w:rPr>
        <w:t xml:space="preserve">еправомерный сбор платы и получение денежных средств </w:t>
      </w:r>
      <w:r w:rsidR="006816A1" w:rsidRPr="00FD71B1">
        <w:rPr>
          <w:b/>
          <w:sz w:val="22"/>
          <w:szCs w:val="22"/>
        </w:rPr>
        <w:t>ВСК</w:t>
      </w:r>
      <w:r w:rsidR="006816A1" w:rsidRPr="00FD71B1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FD71B1">
        <w:rPr>
          <w:rFonts w:eastAsiaTheme="minorHAnsi"/>
          <w:b/>
          <w:sz w:val="22"/>
          <w:szCs w:val="22"/>
          <w:lang w:eastAsia="en-US"/>
        </w:rPr>
        <w:t xml:space="preserve">от собственников МКД в отсутствие законных оснований является </w:t>
      </w:r>
      <w:r w:rsidR="007176E5" w:rsidRPr="00FD71B1">
        <w:rPr>
          <w:rFonts w:eastAsiaTheme="minorHAnsi"/>
          <w:b/>
          <w:sz w:val="22"/>
          <w:szCs w:val="22"/>
          <w:lang w:eastAsia="en-US"/>
        </w:rPr>
        <w:t xml:space="preserve">его </w:t>
      </w:r>
      <w:r w:rsidRPr="00FD71B1">
        <w:rPr>
          <w:rFonts w:eastAsiaTheme="minorHAnsi"/>
          <w:b/>
          <w:sz w:val="22"/>
          <w:szCs w:val="22"/>
          <w:lang w:eastAsia="en-US"/>
        </w:rPr>
        <w:t xml:space="preserve">неосновательным обогащением. </w:t>
      </w:r>
    </w:p>
    <w:p w14:paraId="317F443A" w14:textId="7A69388A" w:rsidR="00695D84" w:rsidRPr="00493A33" w:rsidRDefault="00695D84" w:rsidP="00CB53E6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14:paraId="7769FF12" w14:textId="25716AE9" w:rsidR="00695D84" w:rsidRPr="00493A33" w:rsidRDefault="00695D84" w:rsidP="00695D84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3A33">
        <w:rPr>
          <w:rFonts w:eastAsiaTheme="minorHAnsi"/>
          <w:sz w:val="22"/>
          <w:szCs w:val="22"/>
          <w:lang w:eastAsia="en-US"/>
        </w:rPr>
        <w:t>В соответствии с пунктом 1 статьи 432 ГК РФ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</w:t>
      </w:r>
    </w:p>
    <w:p w14:paraId="08A15DFF" w14:textId="77777777" w:rsidR="0050493F" w:rsidRPr="00493A33" w:rsidRDefault="00695D84" w:rsidP="0050493F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3A33">
        <w:rPr>
          <w:rFonts w:eastAsiaTheme="minorHAnsi"/>
          <w:sz w:val="22"/>
          <w:szCs w:val="22"/>
          <w:lang w:eastAsia="en-US"/>
        </w:rP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14:paraId="5EA6E5E0" w14:textId="3CEA2E9C" w:rsidR="0050493F" w:rsidRPr="00FD71B1" w:rsidRDefault="00695D84" w:rsidP="0050493F">
      <w:pPr>
        <w:ind w:firstLine="567"/>
        <w:jc w:val="both"/>
        <w:rPr>
          <w:b/>
          <w:sz w:val="22"/>
          <w:szCs w:val="22"/>
        </w:rPr>
      </w:pPr>
      <w:r w:rsidRPr="00493A33">
        <w:rPr>
          <w:rFonts w:eastAsiaTheme="minorHAnsi"/>
          <w:sz w:val="22"/>
          <w:szCs w:val="22"/>
          <w:lang w:eastAsia="en-US"/>
        </w:rPr>
        <w:t xml:space="preserve">Каких-либо договоров между мной и </w:t>
      </w:r>
      <w:r w:rsidR="006816A1" w:rsidRPr="00493A33">
        <w:rPr>
          <w:sz w:val="22"/>
          <w:szCs w:val="22"/>
        </w:rPr>
        <w:t>ВСК</w:t>
      </w:r>
      <w:r w:rsidRPr="00493A33">
        <w:rPr>
          <w:sz w:val="22"/>
          <w:szCs w:val="22"/>
        </w:rPr>
        <w:t xml:space="preserve"> не заключалось</w:t>
      </w:r>
      <w:r w:rsidR="00B24B8E" w:rsidRPr="00493A33">
        <w:rPr>
          <w:sz w:val="22"/>
          <w:szCs w:val="22"/>
        </w:rPr>
        <w:t xml:space="preserve">, соглашение по существенным </w:t>
      </w:r>
      <w:r w:rsidR="00B24B8E" w:rsidRPr="00865C81">
        <w:rPr>
          <w:sz w:val="22"/>
          <w:szCs w:val="22"/>
        </w:rPr>
        <w:t>условиям оказания услуг сторонами не достигалось</w:t>
      </w:r>
      <w:r w:rsidR="00156935" w:rsidRPr="00865C81">
        <w:rPr>
          <w:sz w:val="22"/>
          <w:szCs w:val="22"/>
        </w:rPr>
        <w:t>, исполнение какого-либо договора с ВСК мною не принималось</w:t>
      </w:r>
      <w:r w:rsidR="00B24B8E" w:rsidRPr="00865C81">
        <w:rPr>
          <w:sz w:val="22"/>
          <w:szCs w:val="22"/>
        </w:rPr>
        <w:t>.</w:t>
      </w:r>
      <w:r w:rsidR="00D62FE8" w:rsidRPr="00865C81">
        <w:rPr>
          <w:sz w:val="22"/>
          <w:szCs w:val="22"/>
        </w:rPr>
        <w:t xml:space="preserve"> В чем заключаются предъявляемые к оплате услуги мне неизвестно.</w:t>
      </w:r>
      <w:r w:rsidR="0050493F" w:rsidRPr="00865C81">
        <w:rPr>
          <w:sz w:val="22"/>
          <w:szCs w:val="22"/>
        </w:rPr>
        <w:t xml:space="preserve"> Таким образом</w:t>
      </w:r>
      <w:r w:rsidR="00FD71B1">
        <w:rPr>
          <w:sz w:val="22"/>
          <w:szCs w:val="22"/>
        </w:rPr>
        <w:t>,</w:t>
      </w:r>
      <w:r w:rsidR="0050493F" w:rsidRPr="00865C81">
        <w:rPr>
          <w:sz w:val="22"/>
          <w:szCs w:val="22"/>
        </w:rPr>
        <w:t xml:space="preserve"> </w:t>
      </w:r>
      <w:r w:rsidR="0050493F" w:rsidRPr="00FD71B1">
        <w:rPr>
          <w:b/>
          <w:sz w:val="22"/>
          <w:szCs w:val="22"/>
        </w:rPr>
        <w:t>начисление платы за услуги</w:t>
      </w:r>
      <w:r w:rsidR="0050493F" w:rsidRPr="00865C81">
        <w:rPr>
          <w:sz w:val="22"/>
          <w:szCs w:val="22"/>
        </w:rPr>
        <w:t>, поименованные в едином платежном документе, как: «Обслуживание ИТП», «Дежурный по подъезду», «Запирающее устройство»</w:t>
      </w:r>
      <w:r w:rsidR="00D62FE8" w:rsidRPr="00865C81">
        <w:rPr>
          <w:sz w:val="22"/>
          <w:szCs w:val="22"/>
        </w:rPr>
        <w:t>,</w:t>
      </w:r>
      <w:r w:rsidR="0050493F" w:rsidRPr="00865C81">
        <w:rPr>
          <w:sz w:val="22"/>
          <w:szCs w:val="22"/>
        </w:rPr>
        <w:t xml:space="preserve"> «Антенна»/ «кабельное телевидения (вещания)» </w:t>
      </w:r>
      <w:r w:rsidR="0050493F" w:rsidRPr="00FD71B1">
        <w:rPr>
          <w:b/>
          <w:sz w:val="22"/>
          <w:szCs w:val="22"/>
        </w:rPr>
        <w:t>является незаконным.</w:t>
      </w:r>
    </w:p>
    <w:p w14:paraId="529D1BBC" w14:textId="703DE398" w:rsidR="00865C81" w:rsidRPr="00FD71B1" w:rsidRDefault="00865C81" w:rsidP="0050493F">
      <w:pPr>
        <w:ind w:firstLine="567"/>
        <w:jc w:val="both"/>
        <w:rPr>
          <w:b/>
          <w:sz w:val="22"/>
          <w:szCs w:val="22"/>
        </w:rPr>
      </w:pPr>
    </w:p>
    <w:p w14:paraId="73EE9153" w14:textId="77777777" w:rsidR="00865C81" w:rsidRPr="00865C81" w:rsidRDefault="00865C81" w:rsidP="00865C81">
      <w:pPr>
        <w:ind w:firstLine="360"/>
        <w:jc w:val="both"/>
        <w:rPr>
          <w:sz w:val="22"/>
          <w:szCs w:val="22"/>
        </w:rPr>
      </w:pPr>
      <w:r w:rsidRPr="00E003A9">
        <w:rPr>
          <w:sz w:val="22"/>
          <w:szCs w:val="22"/>
        </w:rPr>
        <w:t>В соответствии с п. 17 Правил содержания общего имущества многоквартирного дома, утвержденных постановлением Правительства Российской Федерации от 13.08.2006 № 491 (далее – Правила № 491), собственники помещений обязаны утвердить на общем собрании перечень услуг и работ, условия их оказания и выполнения, а также размер их финансирования.</w:t>
      </w:r>
      <w:r w:rsidRPr="00865C81">
        <w:rPr>
          <w:sz w:val="22"/>
          <w:szCs w:val="22"/>
        </w:rPr>
        <w:t xml:space="preserve"> В соответствии с п. 11(1) Правил № 491 минимальный перечень услуг и работ, необходимых для </w:t>
      </w:r>
      <w:r w:rsidRPr="00865C81">
        <w:rPr>
          <w:sz w:val="22"/>
          <w:szCs w:val="22"/>
        </w:rPr>
        <w:lastRenderedPageBreak/>
        <w:t>обеспечения надлежащего содержания общего имущества в многоквартирном доме, устанавливается Правительством Российской Федерации.</w:t>
      </w:r>
    </w:p>
    <w:p w14:paraId="224A144A" w14:textId="77777777" w:rsidR="00865C81" w:rsidRPr="00865C81" w:rsidRDefault="00865C81" w:rsidP="00865C81">
      <w:pPr>
        <w:ind w:firstLine="360"/>
        <w:jc w:val="both"/>
        <w:rPr>
          <w:sz w:val="22"/>
          <w:szCs w:val="22"/>
        </w:rPr>
      </w:pPr>
      <w:r w:rsidRPr="0085263F">
        <w:rPr>
          <w:sz w:val="22"/>
          <w:szCs w:val="22"/>
        </w:rPr>
        <w:t>В Минимальный перечень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03.04.2013 № 290 (далее – Минимальный перечень № 290), дополнительные услуги не включены.</w:t>
      </w:r>
    </w:p>
    <w:p w14:paraId="0EF92D88" w14:textId="77777777" w:rsidR="00865C81" w:rsidRPr="00865C81" w:rsidRDefault="00865C81" w:rsidP="00865C81">
      <w:pPr>
        <w:ind w:firstLine="360"/>
        <w:jc w:val="both"/>
        <w:rPr>
          <w:sz w:val="22"/>
          <w:szCs w:val="22"/>
        </w:rPr>
      </w:pPr>
      <w:r w:rsidRPr="009B120A">
        <w:rPr>
          <w:sz w:val="22"/>
          <w:szCs w:val="22"/>
        </w:rPr>
        <w:t xml:space="preserve">В соответствии с пунктом 3 части 1 статьи 36 Жилищного кодекса Российской Федерации (далее – ЖК РФ) и подпунктом «д» пункта 2 Правил содержания общего имущества в многоквартирном доме, утвержденных постановлением Правительства Российской Федерации от 13.08.2006 № 491 (далее – Правила № 491), в состав общего имущества собственников помещений в </w:t>
      </w:r>
      <w:r w:rsidRPr="00865C81">
        <w:rPr>
          <w:sz w:val="22"/>
          <w:szCs w:val="22"/>
        </w:rPr>
        <w:t>МКД</w:t>
      </w:r>
      <w:r w:rsidRPr="009B120A">
        <w:rPr>
          <w:sz w:val="22"/>
          <w:szCs w:val="22"/>
        </w:rPr>
        <w:t xml:space="preserve"> включается 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помещения. При этом в пункте 8 Правил № 491 системы коллективного приема телепередач, включая сети кабельного телевидения, оптоволоконную сеть, поименованы как информационно-телекоммуникационные сети, внешней границей которых является внешняя граница стены </w:t>
      </w:r>
      <w:r w:rsidRPr="00865C81">
        <w:rPr>
          <w:sz w:val="22"/>
          <w:szCs w:val="22"/>
        </w:rPr>
        <w:t xml:space="preserve">МКД. </w:t>
      </w:r>
    </w:p>
    <w:p w14:paraId="08547B4C" w14:textId="77777777" w:rsidR="00865C81" w:rsidRPr="00865C81" w:rsidRDefault="00865C81" w:rsidP="00865C81">
      <w:pPr>
        <w:ind w:firstLine="360"/>
        <w:jc w:val="both"/>
        <w:rPr>
          <w:sz w:val="22"/>
          <w:szCs w:val="22"/>
        </w:rPr>
      </w:pPr>
      <w:r w:rsidRPr="0085263F">
        <w:rPr>
          <w:sz w:val="22"/>
          <w:szCs w:val="22"/>
        </w:rPr>
        <w:t xml:space="preserve">Таким образом, плата за дополнительные услуги </w:t>
      </w:r>
      <w:r w:rsidRPr="00865C81">
        <w:rPr>
          <w:sz w:val="22"/>
          <w:szCs w:val="22"/>
        </w:rPr>
        <w:t xml:space="preserve">«Обслуживание ИТП», «Дежурный по подъезду», «Запирающее устройство», «Антенна»/ «кабельное телевидения (вещания)» </w:t>
      </w:r>
      <w:r w:rsidRPr="0085263F">
        <w:rPr>
          <w:sz w:val="22"/>
          <w:szCs w:val="22"/>
        </w:rPr>
        <w:t>не относятся к коммунальным услугам, перечисленным в ч. 4 ст. 154 ЖК РФ, </w:t>
      </w:r>
      <w:r w:rsidRPr="00865C81">
        <w:rPr>
          <w:sz w:val="22"/>
          <w:szCs w:val="22"/>
        </w:rPr>
        <w:t xml:space="preserve">в том числе </w:t>
      </w:r>
      <w:r w:rsidRPr="0085263F">
        <w:rPr>
          <w:sz w:val="22"/>
          <w:szCs w:val="22"/>
        </w:rPr>
        <w:t>не относится к расходам по содержанию и ремонту жилого помещения</w:t>
      </w:r>
      <w:r w:rsidRPr="00865C81">
        <w:rPr>
          <w:sz w:val="22"/>
          <w:szCs w:val="22"/>
        </w:rPr>
        <w:t>.</w:t>
      </w:r>
    </w:p>
    <w:p w14:paraId="2C0AD1A0" w14:textId="63B66C5F" w:rsidR="00865C81" w:rsidRPr="00865C81" w:rsidRDefault="00865C81" w:rsidP="00865C81">
      <w:pPr>
        <w:ind w:firstLine="360"/>
        <w:jc w:val="both"/>
        <w:rPr>
          <w:sz w:val="22"/>
          <w:szCs w:val="22"/>
        </w:rPr>
      </w:pPr>
      <w:r w:rsidRPr="00865C81">
        <w:rPr>
          <w:sz w:val="22"/>
          <w:szCs w:val="22"/>
        </w:rPr>
        <w:t xml:space="preserve">При этом, запирающие устройства и домофоны, расположенные на входных дверях в подъезды, сети кабельного телевидения </w:t>
      </w:r>
      <w:r w:rsidRPr="00FD71B1">
        <w:rPr>
          <w:b/>
          <w:sz w:val="22"/>
          <w:szCs w:val="22"/>
        </w:rPr>
        <w:t xml:space="preserve">были установлены </w:t>
      </w:r>
      <w:r w:rsidR="00FD71B1">
        <w:rPr>
          <w:b/>
          <w:sz w:val="22"/>
          <w:szCs w:val="22"/>
        </w:rPr>
        <w:t>З</w:t>
      </w:r>
      <w:r w:rsidRPr="00FD71B1">
        <w:rPr>
          <w:b/>
          <w:sz w:val="22"/>
          <w:szCs w:val="22"/>
        </w:rPr>
        <w:t>астройщиком</w:t>
      </w:r>
      <w:r w:rsidRPr="00865C81">
        <w:rPr>
          <w:sz w:val="22"/>
          <w:szCs w:val="22"/>
        </w:rPr>
        <w:t xml:space="preserve"> на этапе строительства, и входят в состав общего имущества, поэтому плата за их обслуживание не может предъявляться собственникам к оплате.</w:t>
      </w:r>
    </w:p>
    <w:p w14:paraId="3618B7C0" w14:textId="77777777" w:rsidR="00865C81" w:rsidRPr="00865C81" w:rsidRDefault="00865C81" w:rsidP="00865C81">
      <w:pPr>
        <w:ind w:firstLine="360"/>
        <w:jc w:val="both"/>
        <w:rPr>
          <w:sz w:val="22"/>
          <w:szCs w:val="22"/>
        </w:rPr>
      </w:pPr>
      <w:r w:rsidRPr="00F916BE">
        <w:rPr>
          <w:sz w:val="22"/>
          <w:szCs w:val="22"/>
        </w:rPr>
        <w:t xml:space="preserve">На основании изложенного начисление в платежном документе платы за дополнительные услуги в отсутствие принятого решения общего собрания собственников помещений в многоквартирном доме недопустимо и является нарушением лицензионного требования, предусмотренного ч. 2 ст. 162 </w:t>
      </w:r>
      <w:r w:rsidRPr="00865C81">
        <w:rPr>
          <w:sz w:val="22"/>
          <w:szCs w:val="22"/>
        </w:rPr>
        <w:t>ЖК РФ</w:t>
      </w:r>
      <w:r w:rsidRPr="00F916BE">
        <w:rPr>
          <w:sz w:val="22"/>
          <w:szCs w:val="22"/>
        </w:rPr>
        <w:t xml:space="preserve"> (</w:t>
      </w:r>
      <w:proofErr w:type="spellStart"/>
      <w:r w:rsidRPr="00F916BE">
        <w:rPr>
          <w:sz w:val="22"/>
          <w:szCs w:val="22"/>
        </w:rPr>
        <w:t>пп</w:t>
      </w:r>
      <w:proofErr w:type="spellEnd"/>
      <w:r w:rsidRPr="00F916BE">
        <w:rPr>
          <w:sz w:val="22"/>
          <w:szCs w:val="22"/>
        </w:rPr>
        <w:t>. «б» п. 3 Положения о лицензировании предпринимательской деятельности по управлению многоквартирными домами, утвержденного постановлением Правительства Российской Федерации от 28.10.2014 № 1110).</w:t>
      </w:r>
    </w:p>
    <w:p w14:paraId="1151386E" w14:textId="77777777" w:rsidR="00865C81" w:rsidRPr="00493A33" w:rsidRDefault="00865C81" w:rsidP="0050493F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14:paraId="46E3371F" w14:textId="43CD9BFD" w:rsidR="00695D84" w:rsidRPr="00493A33" w:rsidRDefault="00695D84" w:rsidP="00695D84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14:paraId="7EB3FA27" w14:textId="1533051A" w:rsidR="00D622E6" w:rsidRDefault="00425755" w:rsidP="00D622E6">
      <w:pPr>
        <w:ind w:firstLine="567"/>
        <w:jc w:val="both"/>
        <w:rPr>
          <w:sz w:val="22"/>
          <w:szCs w:val="22"/>
        </w:rPr>
      </w:pPr>
      <w:r w:rsidRPr="00493A33">
        <w:rPr>
          <w:rFonts w:eastAsiaTheme="minorHAnsi"/>
          <w:sz w:val="22"/>
          <w:szCs w:val="22"/>
          <w:lang w:eastAsia="en-US"/>
        </w:rPr>
        <w:t xml:space="preserve">О факте фальсификации протокола общего собрания собственников </w:t>
      </w:r>
      <w:r w:rsidRPr="00493A33">
        <w:rPr>
          <w:sz w:val="22"/>
          <w:szCs w:val="22"/>
        </w:rPr>
        <w:t xml:space="preserve">№ 01/Г/1 от 21.12.2021 г. </w:t>
      </w:r>
      <w:r w:rsidR="006816A1" w:rsidRPr="00493A33">
        <w:rPr>
          <w:sz w:val="22"/>
          <w:szCs w:val="22"/>
        </w:rPr>
        <w:t>ВСК</w:t>
      </w:r>
      <w:r w:rsidRPr="00493A33">
        <w:rPr>
          <w:sz w:val="22"/>
          <w:szCs w:val="22"/>
        </w:rPr>
        <w:t xml:space="preserve"> было осведомлено</w:t>
      </w:r>
      <w:r w:rsidR="00E8051A" w:rsidRPr="00493A33">
        <w:rPr>
          <w:sz w:val="22"/>
          <w:szCs w:val="22"/>
        </w:rPr>
        <w:t xml:space="preserve">, еще до вынесения </w:t>
      </w:r>
      <w:proofErr w:type="spellStart"/>
      <w:r w:rsidR="00E8051A" w:rsidRPr="00493A33">
        <w:rPr>
          <w:sz w:val="22"/>
          <w:szCs w:val="22"/>
        </w:rPr>
        <w:t>Госжилинспекцией</w:t>
      </w:r>
      <w:proofErr w:type="spellEnd"/>
      <w:r w:rsidR="00E8051A" w:rsidRPr="00493A33">
        <w:rPr>
          <w:sz w:val="22"/>
          <w:szCs w:val="22"/>
        </w:rPr>
        <w:t xml:space="preserve"> Московской области решения о внесении записи в реестр лицензий МКД.</w:t>
      </w:r>
    </w:p>
    <w:p w14:paraId="08016C84" w14:textId="30FF9D7E" w:rsidR="00415973" w:rsidRDefault="00415973" w:rsidP="0041597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Согласно ст. 10 ГК РФ н</w:t>
      </w:r>
      <w:r w:rsidRPr="00415973">
        <w:rPr>
          <w:sz w:val="22"/>
          <w:szCs w:val="22"/>
        </w:rPr>
        <w:t>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прав (злоупотребление правом).</w:t>
      </w:r>
    </w:p>
    <w:p w14:paraId="39ACA825" w14:textId="77777777" w:rsidR="00415973" w:rsidRPr="00415973" w:rsidRDefault="00415973" w:rsidP="00415973">
      <w:pPr>
        <w:pStyle w:val="pboth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bookmarkStart w:id="0" w:name="000262"/>
      <w:bookmarkStart w:id="1" w:name="100065"/>
      <w:bookmarkEnd w:id="0"/>
      <w:bookmarkEnd w:id="1"/>
      <w:r w:rsidRPr="00415973">
        <w:rPr>
          <w:sz w:val="22"/>
          <w:szCs w:val="22"/>
        </w:rPr>
        <w:t>Не допускается использование гражданских прав в целях ограничения конкуренции, а также злоупотребление доминирующим положением на рынке.</w:t>
      </w:r>
    </w:p>
    <w:p w14:paraId="2FBB6304" w14:textId="0744A315" w:rsidR="00415973" w:rsidRPr="00415973" w:rsidRDefault="00415973" w:rsidP="00415973">
      <w:pPr>
        <w:pStyle w:val="pboth"/>
        <w:shd w:val="clear" w:color="auto" w:fill="FFFFFF"/>
        <w:spacing w:before="0" w:beforeAutospacing="0" w:after="0" w:afterAutospacing="0"/>
        <w:ind w:firstLine="709"/>
        <w:rPr>
          <w:b/>
          <w:sz w:val="22"/>
          <w:szCs w:val="22"/>
        </w:rPr>
      </w:pPr>
      <w:bookmarkStart w:id="2" w:name="000263"/>
      <w:bookmarkStart w:id="3" w:name="100066"/>
      <w:bookmarkEnd w:id="2"/>
      <w:bookmarkEnd w:id="3"/>
      <w:r w:rsidRPr="00415973">
        <w:rPr>
          <w:sz w:val="22"/>
          <w:szCs w:val="22"/>
        </w:rPr>
        <w:t xml:space="preserve"> </w:t>
      </w:r>
      <w:r w:rsidRPr="00415973">
        <w:rPr>
          <w:b/>
          <w:sz w:val="22"/>
          <w:szCs w:val="22"/>
        </w:rPr>
        <w:t>В случае несоблюдения требований, предусмотренных пунктом 1 настоящей статьи, суд,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частично, а также применяет иные меры, предусмотренные законом.</w:t>
      </w:r>
    </w:p>
    <w:p w14:paraId="42D2668C" w14:textId="1073D364" w:rsidR="00415973" w:rsidRPr="00415973" w:rsidRDefault="00415973" w:rsidP="00415973">
      <w:pPr>
        <w:pStyle w:val="pboth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bookmarkStart w:id="4" w:name="000264"/>
      <w:bookmarkEnd w:id="4"/>
      <w:r w:rsidRPr="00415973">
        <w:rPr>
          <w:sz w:val="22"/>
          <w:szCs w:val="22"/>
        </w:rPr>
        <w:t xml:space="preserve"> В случае, если злоупотребление правом выражается в совершении действий в обход закона с противоправной целью, последствия, предусмотренные пунктом 2 статьи</w:t>
      </w:r>
      <w:r>
        <w:rPr>
          <w:sz w:val="22"/>
          <w:szCs w:val="22"/>
        </w:rPr>
        <w:t xml:space="preserve"> 10 ГК РФ</w:t>
      </w:r>
      <w:r w:rsidRPr="00415973">
        <w:rPr>
          <w:sz w:val="22"/>
          <w:szCs w:val="22"/>
        </w:rPr>
        <w:t>, применяются, поскольку иные последствия таких действий не установлены настоящим Кодексом.</w:t>
      </w:r>
    </w:p>
    <w:p w14:paraId="1CB4D763" w14:textId="69B01F9A" w:rsidR="00415973" w:rsidRPr="00415973" w:rsidRDefault="00415973" w:rsidP="00415973">
      <w:pPr>
        <w:pStyle w:val="pboth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bookmarkStart w:id="5" w:name="000265"/>
      <w:bookmarkEnd w:id="5"/>
      <w:r w:rsidRPr="00415973">
        <w:rPr>
          <w:sz w:val="22"/>
          <w:szCs w:val="22"/>
        </w:rPr>
        <w:t>Если злоупотребление правом повлекло нарушение права другого лица, такое лицо вправе требовать возмещения причиненных этим убытков.</w:t>
      </w:r>
    </w:p>
    <w:p w14:paraId="6157620D" w14:textId="1759FA1C" w:rsidR="00D622E6" w:rsidRPr="00415973" w:rsidRDefault="00D622E6" w:rsidP="00415973">
      <w:pPr>
        <w:ind w:firstLine="567"/>
        <w:jc w:val="both"/>
        <w:rPr>
          <w:sz w:val="22"/>
          <w:szCs w:val="22"/>
        </w:rPr>
      </w:pPr>
    </w:p>
    <w:p w14:paraId="3940B19A" w14:textId="43EFE45D" w:rsidR="001F78D5" w:rsidRPr="00493A33" w:rsidRDefault="007D4448" w:rsidP="00D622E6">
      <w:pPr>
        <w:ind w:firstLine="708"/>
        <w:jc w:val="both"/>
        <w:rPr>
          <w:sz w:val="22"/>
          <w:szCs w:val="22"/>
        </w:rPr>
      </w:pPr>
      <w:r w:rsidRPr="00493A33">
        <w:rPr>
          <w:sz w:val="22"/>
          <w:szCs w:val="22"/>
        </w:rPr>
        <w:t xml:space="preserve">Навязывание услуг, неправомерное начисление задолженности и </w:t>
      </w:r>
      <w:r w:rsidR="00A97254" w:rsidRPr="00493A33">
        <w:rPr>
          <w:sz w:val="22"/>
          <w:szCs w:val="22"/>
        </w:rPr>
        <w:t>не</w:t>
      </w:r>
      <w:r w:rsidRPr="00493A33">
        <w:rPr>
          <w:sz w:val="22"/>
          <w:szCs w:val="22"/>
        </w:rPr>
        <w:t>выполнение обязательств по содержанию и текущему ремонту общего имущества является нарушением права потребителей на качество и достоверную информацию о стоимости товаров (работ, услуг).</w:t>
      </w:r>
    </w:p>
    <w:p w14:paraId="3FA0E4CF" w14:textId="705981FC" w:rsidR="007A08C0" w:rsidRPr="00493A33" w:rsidRDefault="005E170C" w:rsidP="00D622E6">
      <w:pPr>
        <w:spacing w:after="160" w:line="259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493A33">
        <w:rPr>
          <w:rFonts w:eastAsiaTheme="minorHAnsi"/>
          <w:sz w:val="22"/>
          <w:szCs w:val="22"/>
          <w:lang w:eastAsia="en-US"/>
        </w:rPr>
        <w:t xml:space="preserve">Навязывание дополнительных услуг запрещено ст. 16 Закона РФ от 7 февраля 1992 г. № 2300-I "О защите прав потребителей". Организация, виновная в нарушении права потребителя на свободный выбор услуг, должна возместить потребителю все убытки, включая цену навязанной </w:t>
      </w:r>
      <w:r w:rsidRPr="00493A33">
        <w:rPr>
          <w:rFonts w:eastAsiaTheme="minorHAnsi"/>
          <w:sz w:val="22"/>
          <w:szCs w:val="22"/>
          <w:lang w:eastAsia="en-US"/>
        </w:rPr>
        <w:lastRenderedPageBreak/>
        <w:t>услуги. Указанные недобросовестные действия могут быть основанием для проведения административного расследования, а в случае получения массовых жалоб - предметом группового иска со стороны Роспотребнадзора в защиту группы пострадавших потребителей.</w:t>
      </w:r>
    </w:p>
    <w:p w14:paraId="139BB7A4" w14:textId="2D019619" w:rsidR="00727E5F" w:rsidRPr="00493A33" w:rsidRDefault="00727E5F" w:rsidP="00727E5F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3A33">
        <w:rPr>
          <w:rFonts w:eastAsiaTheme="minorHAnsi"/>
          <w:sz w:val="22"/>
          <w:szCs w:val="22"/>
          <w:lang w:eastAsia="en-US"/>
        </w:rPr>
        <w:t xml:space="preserve">Кроме того, </w:t>
      </w:r>
      <w:r w:rsidRPr="00493A33">
        <w:rPr>
          <w:sz w:val="22"/>
          <w:szCs w:val="22"/>
        </w:rPr>
        <w:t>ВСК</w:t>
      </w:r>
      <w:r w:rsidR="00415973">
        <w:rPr>
          <w:sz w:val="22"/>
          <w:szCs w:val="22"/>
        </w:rPr>
        <w:t>, злоупотребляя правом,</w:t>
      </w:r>
      <w:r w:rsidRPr="00493A33">
        <w:rPr>
          <w:sz w:val="22"/>
          <w:szCs w:val="22"/>
        </w:rPr>
        <w:t xml:space="preserve"> в отсутствие на то законных оснований, </w:t>
      </w:r>
      <w:r w:rsidR="00415973">
        <w:rPr>
          <w:sz w:val="22"/>
          <w:szCs w:val="22"/>
        </w:rPr>
        <w:t xml:space="preserve">в период с 01.02.2022 </w:t>
      </w:r>
      <w:r w:rsidRPr="00493A33">
        <w:rPr>
          <w:rFonts w:eastAsiaTheme="minorHAnsi"/>
          <w:sz w:val="22"/>
          <w:szCs w:val="22"/>
          <w:lang w:eastAsia="en-US"/>
        </w:rPr>
        <w:t xml:space="preserve">использует помещения </w:t>
      </w:r>
      <w:r w:rsidR="00D622E6" w:rsidRPr="00493A33">
        <w:rPr>
          <w:rFonts w:eastAsiaTheme="minorHAnsi"/>
          <w:sz w:val="22"/>
          <w:szCs w:val="22"/>
          <w:lang w:eastAsia="en-US"/>
        </w:rPr>
        <w:t>МКД и</w:t>
      </w:r>
      <w:r w:rsidRPr="00493A33">
        <w:rPr>
          <w:rFonts w:eastAsiaTheme="minorHAnsi"/>
          <w:sz w:val="22"/>
          <w:szCs w:val="22"/>
          <w:lang w:eastAsia="en-US"/>
        </w:rPr>
        <w:t xml:space="preserve"> </w:t>
      </w:r>
      <w:r w:rsidRPr="00493A33">
        <w:rPr>
          <w:sz w:val="22"/>
          <w:szCs w:val="22"/>
        </w:rPr>
        <w:t>предоставляет общее имущество МКД в пользование третьим лицам для размещения персонала и оборудования, взымая за такое использование плату, присваивая полученные денежные средства.</w:t>
      </w:r>
    </w:p>
    <w:p w14:paraId="222B47EB" w14:textId="3CCC70E8" w:rsidR="007A08C0" w:rsidRPr="00493A33" w:rsidRDefault="00E3145F" w:rsidP="00493A33">
      <w:pPr>
        <w:spacing w:after="160" w:line="259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493A33">
        <w:rPr>
          <w:rFonts w:eastAsiaTheme="minorHAnsi"/>
          <w:sz w:val="22"/>
          <w:szCs w:val="22"/>
          <w:lang w:eastAsia="en-US"/>
        </w:rPr>
        <w:t>Распоряжаться </w:t>
      </w:r>
      <w:r w:rsidRPr="00493A33">
        <w:rPr>
          <w:rFonts w:eastAsiaTheme="minorHAnsi"/>
          <w:b/>
          <w:bCs/>
          <w:sz w:val="22"/>
          <w:szCs w:val="22"/>
          <w:lang w:eastAsia="en-US"/>
        </w:rPr>
        <w:t>любыми элементами</w:t>
      </w:r>
      <w:r w:rsidRPr="00493A33">
        <w:rPr>
          <w:rFonts w:eastAsiaTheme="minorHAnsi"/>
          <w:sz w:val="22"/>
          <w:szCs w:val="22"/>
          <w:lang w:eastAsia="en-US"/>
        </w:rPr>
        <w:t xml:space="preserve"> общего имущества дома может только общее собрание собственников помещений. В данном случае собственники помещений МКД не принимали решений о предоставлении технических и иных помещений для оказания каких-либо услуг и установки оборудования связи. Таким образом ВСК обязано </w:t>
      </w:r>
      <w:r w:rsidR="00611EDC" w:rsidRPr="00493A33">
        <w:rPr>
          <w:rFonts w:eastAsiaTheme="minorHAnsi"/>
          <w:sz w:val="22"/>
          <w:szCs w:val="22"/>
          <w:lang w:eastAsia="en-US"/>
        </w:rPr>
        <w:t>прекратить распоряжение и пользование общим имуществом</w:t>
      </w:r>
      <w:r w:rsidR="008F6D52" w:rsidRPr="00493A33">
        <w:rPr>
          <w:rFonts w:eastAsiaTheme="minorHAnsi"/>
          <w:sz w:val="22"/>
          <w:szCs w:val="22"/>
          <w:lang w:eastAsia="en-US"/>
        </w:rPr>
        <w:t xml:space="preserve"> собственников МКД</w:t>
      </w:r>
      <w:r w:rsidR="00611EDC" w:rsidRPr="00493A33">
        <w:rPr>
          <w:rFonts w:eastAsiaTheme="minorHAnsi"/>
          <w:sz w:val="22"/>
          <w:szCs w:val="22"/>
          <w:lang w:eastAsia="en-US"/>
        </w:rPr>
        <w:t>, вернув собственникам полученное в результате такого незаконного использования.</w:t>
      </w:r>
    </w:p>
    <w:p w14:paraId="321F83BB" w14:textId="4FFB4D7A" w:rsidR="005E170C" w:rsidRPr="00493A33" w:rsidRDefault="005E170C" w:rsidP="005E170C">
      <w:pPr>
        <w:spacing w:after="160" w:line="259" w:lineRule="auto"/>
        <w:jc w:val="both"/>
        <w:rPr>
          <w:sz w:val="22"/>
          <w:szCs w:val="22"/>
        </w:rPr>
      </w:pPr>
      <w:r w:rsidRPr="00493A33">
        <w:rPr>
          <w:sz w:val="22"/>
          <w:szCs w:val="22"/>
        </w:rPr>
        <w:t xml:space="preserve">В связи с вышеизложенным, </w:t>
      </w:r>
      <w:r w:rsidR="00415973">
        <w:rPr>
          <w:b/>
          <w:bCs/>
          <w:sz w:val="22"/>
          <w:szCs w:val="22"/>
        </w:rPr>
        <w:t>требую</w:t>
      </w:r>
      <w:r w:rsidRPr="00493A33">
        <w:rPr>
          <w:b/>
          <w:bCs/>
          <w:sz w:val="22"/>
          <w:szCs w:val="22"/>
        </w:rPr>
        <w:t>:</w:t>
      </w:r>
    </w:p>
    <w:p w14:paraId="267D5D70" w14:textId="20867B0E" w:rsidR="005C22E9" w:rsidRPr="00493A33" w:rsidRDefault="005C22E9" w:rsidP="008F20E1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93A33">
        <w:rPr>
          <w:rFonts w:ascii="Times New Roman" w:hAnsi="Times New Roman" w:cs="Times New Roman"/>
          <w:sz w:val="22"/>
          <w:szCs w:val="22"/>
        </w:rPr>
        <w:t>Предоставить отчет об использовании общего имущества МКД</w:t>
      </w:r>
      <w:r w:rsidR="00B3760D" w:rsidRPr="00493A33">
        <w:rPr>
          <w:rFonts w:ascii="Times New Roman" w:hAnsi="Times New Roman" w:cs="Times New Roman"/>
          <w:sz w:val="22"/>
          <w:szCs w:val="22"/>
        </w:rPr>
        <w:t>, копии договоров с третьими лицами об использовании общего имущества МКД</w:t>
      </w:r>
      <w:r w:rsidRPr="00493A33">
        <w:rPr>
          <w:rFonts w:ascii="Times New Roman" w:hAnsi="Times New Roman" w:cs="Times New Roman"/>
          <w:sz w:val="22"/>
          <w:szCs w:val="22"/>
        </w:rPr>
        <w:t xml:space="preserve"> и полученных средствах от третьих лиц в </w:t>
      </w:r>
      <w:r w:rsidR="00415973">
        <w:rPr>
          <w:rFonts w:ascii="Times New Roman" w:hAnsi="Times New Roman" w:cs="Times New Roman"/>
          <w:sz w:val="22"/>
          <w:szCs w:val="22"/>
        </w:rPr>
        <w:t>результате такого использования в период с 01.02.2022 по настоящее время.</w:t>
      </w:r>
    </w:p>
    <w:p w14:paraId="6FDE8F18" w14:textId="3E0993F2" w:rsidR="00FC0B58" w:rsidRPr="00493A33" w:rsidRDefault="00FC0B58" w:rsidP="008F20E1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93A33">
        <w:rPr>
          <w:rFonts w:ascii="Times New Roman" w:hAnsi="Times New Roman" w:cs="Times New Roman"/>
          <w:sz w:val="22"/>
          <w:szCs w:val="22"/>
        </w:rPr>
        <w:t>Предоставить акт технического состояния</w:t>
      </w:r>
      <w:r w:rsidR="00957D68" w:rsidRPr="00493A33">
        <w:rPr>
          <w:rFonts w:ascii="Times New Roman" w:hAnsi="Times New Roman" w:cs="Times New Roman"/>
          <w:sz w:val="22"/>
          <w:szCs w:val="22"/>
        </w:rPr>
        <w:t xml:space="preserve"> МКД.</w:t>
      </w:r>
    </w:p>
    <w:p w14:paraId="54EF85E7" w14:textId="77777777" w:rsidR="00203CD2" w:rsidRPr="0032136C" w:rsidRDefault="00203CD2" w:rsidP="00203CD2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2136C">
        <w:rPr>
          <w:rFonts w:ascii="Times New Roman" w:hAnsi="Times New Roman" w:cs="Times New Roman"/>
          <w:sz w:val="22"/>
          <w:szCs w:val="22"/>
        </w:rPr>
        <w:t>Предоставить помесячный расчет предъявляемой мне платы за якобы оказанные услуги.</w:t>
      </w:r>
    </w:p>
    <w:p w14:paraId="487FF4F8" w14:textId="21B60CA5" w:rsidR="0032136C" w:rsidRPr="00493A33" w:rsidRDefault="0032136C" w:rsidP="0032136C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93A33">
        <w:rPr>
          <w:rFonts w:ascii="Times New Roman" w:hAnsi="Times New Roman" w:cs="Times New Roman"/>
          <w:sz w:val="22"/>
          <w:szCs w:val="22"/>
        </w:rPr>
        <w:t>Если ВСК считает, что</w:t>
      </w:r>
      <w:r>
        <w:rPr>
          <w:rFonts w:ascii="Times New Roman" w:hAnsi="Times New Roman" w:cs="Times New Roman"/>
          <w:sz w:val="22"/>
          <w:szCs w:val="22"/>
        </w:rPr>
        <w:t xml:space="preserve"> произвело затраты на выполнение</w:t>
      </w:r>
      <w:r w:rsidRPr="00493A33">
        <w:rPr>
          <w:rFonts w:ascii="Times New Roman" w:hAnsi="Times New Roman" w:cs="Times New Roman"/>
          <w:sz w:val="22"/>
          <w:szCs w:val="22"/>
        </w:rPr>
        <w:t xml:space="preserve"> каки</w:t>
      </w:r>
      <w:r>
        <w:rPr>
          <w:rFonts w:ascii="Times New Roman" w:hAnsi="Times New Roman" w:cs="Times New Roman"/>
          <w:sz w:val="22"/>
          <w:szCs w:val="22"/>
        </w:rPr>
        <w:t>х</w:t>
      </w:r>
      <w:r w:rsidRPr="00493A33">
        <w:rPr>
          <w:rFonts w:ascii="Times New Roman" w:hAnsi="Times New Roman" w:cs="Times New Roman"/>
          <w:sz w:val="22"/>
          <w:szCs w:val="22"/>
        </w:rPr>
        <w:t xml:space="preserve">-либо работ по содержанию и ремонту МКД и </w:t>
      </w:r>
      <w:r>
        <w:rPr>
          <w:rFonts w:ascii="Times New Roman" w:hAnsi="Times New Roman" w:cs="Times New Roman"/>
          <w:sz w:val="22"/>
          <w:szCs w:val="22"/>
        </w:rPr>
        <w:t>оказание</w:t>
      </w:r>
      <w:r w:rsidRPr="00493A33">
        <w:rPr>
          <w:rFonts w:ascii="Times New Roman" w:hAnsi="Times New Roman" w:cs="Times New Roman"/>
          <w:sz w:val="22"/>
          <w:szCs w:val="22"/>
        </w:rPr>
        <w:t xml:space="preserve"> каки</w:t>
      </w:r>
      <w:r>
        <w:rPr>
          <w:rFonts w:ascii="Times New Roman" w:hAnsi="Times New Roman" w:cs="Times New Roman"/>
          <w:sz w:val="22"/>
          <w:szCs w:val="22"/>
        </w:rPr>
        <w:t>х</w:t>
      </w:r>
      <w:r w:rsidRPr="00493A33">
        <w:rPr>
          <w:rFonts w:ascii="Times New Roman" w:hAnsi="Times New Roman" w:cs="Times New Roman"/>
          <w:sz w:val="22"/>
          <w:szCs w:val="22"/>
        </w:rPr>
        <w:t>-либо услуг, предоставить документальное подтверждение всех фактически</w:t>
      </w:r>
      <w:r>
        <w:rPr>
          <w:rFonts w:ascii="Times New Roman" w:hAnsi="Times New Roman" w:cs="Times New Roman"/>
          <w:sz w:val="22"/>
          <w:szCs w:val="22"/>
        </w:rPr>
        <w:t xml:space="preserve">х расходов за </w:t>
      </w:r>
      <w:r w:rsidRPr="00493A33">
        <w:rPr>
          <w:rFonts w:ascii="Times New Roman" w:hAnsi="Times New Roman" w:cs="Times New Roman"/>
          <w:sz w:val="22"/>
          <w:szCs w:val="22"/>
        </w:rPr>
        <w:t xml:space="preserve"> период с 01.02.2022 г. по настоящее время с приложением помесячного расчета.</w:t>
      </w:r>
    </w:p>
    <w:p w14:paraId="6FE59A5E" w14:textId="6F4C2426" w:rsidR="0032136C" w:rsidRPr="00493A33" w:rsidRDefault="0032136C" w:rsidP="0032136C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93A33">
        <w:rPr>
          <w:rFonts w:ascii="Times New Roman" w:hAnsi="Times New Roman" w:cs="Times New Roman"/>
          <w:sz w:val="22"/>
          <w:szCs w:val="22"/>
        </w:rPr>
        <w:t>Предоставить помесячный расчет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93A33">
        <w:rPr>
          <w:rFonts w:ascii="Times New Roman" w:hAnsi="Times New Roman" w:cs="Times New Roman"/>
          <w:sz w:val="22"/>
          <w:szCs w:val="22"/>
        </w:rPr>
        <w:t xml:space="preserve"> предъявляемой мне платы</w:t>
      </w:r>
      <w:r>
        <w:rPr>
          <w:rFonts w:ascii="Times New Roman" w:hAnsi="Times New Roman" w:cs="Times New Roman"/>
          <w:sz w:val="22"/>
          <w:szCs w:val="22"/>
        </w:rPr>
        <w:t xml:space="preserve"> за якобы оказанные услуги, которую передавало платежному агенту- </w:t>
      </w:r>
      <w:r w:rsidR="0007203A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>
        <w:rPr>
          <w:rFonts w:ascii="Times New Roman" w:hAnsi="Times New Roman" w:cs="Times New Roman"/>
          <w:sz w:val="22"/>
          <w:szCs w:val="22"/>
        </w:rPr>
        <w:t>МособлЕИРЦ</w:t>
      </w:r>
      <w:proofErr w:type="spellEnd"/>
      <w:r w:rsidR="0007203A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, для начисления мне платы.</w:t>
      </w:r>
    </w:p>
    <w:p w14:paraId="5CFF6F7A" w14:textId="201FFC6B" w:rsidR="0053070D" w:rsidRDefault="0053070D" w:rsidP="005307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Сделать перерасчет и п</w:t>
      </w:r>
      <w:r w:rsidR="00415973">
        <w:rPr>
          <w:rFonts w:ascii="Times New Roman" w:hAnsi="Times New Roman" w:cs="Times New Roman"/>
          <w:sz w:val="22"/>
          <w:szCs w:val="22"/>
        </w:rPr>
        <w:t>редоставить информацию платежному агенту</w:t>
      </w:r>
      <w:r>
        <w:rPr>
          <w:rFonts w:ascii="Times New Roman" w:hAnsi="Times New Roman" w:cs="Times New Roman"/>
          <w:sz w:val="22"/>
          <w:szCs w:val="22"/>
        </w:rPr>
        <w:t>-</w:t>
      </w:r>
      <w:r w:rsidR="00415973">
        <w:rPr>
          <w:rFonts w:ascii="Times New Roman" w:hAnsi="Times New Roman" w:cs="Times New Roman"/>
          <w:sz w:val="22"/>
          <w:szCs w:val="22"/>
        </w:rPr>
        <w:t xml:space="preserve"> </w:t>
      </w:r>
      <w:r w:rsidR="0007203A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415973">
        <w:rPr>
          <w:rFonts w:ascii="Times New Roman" w:hAnsi="Times New Roman" w:cs="Times New Roman"/>
          <w:sz w:val="22"/>
          <w:szCs w:val="22"/>
        </w:rPr>
        <w:t>Мособ</w:t>
      </w:r>
      <w:r>
        <w:rPr>
          <w:rFonts w:ascii="Times New Roman" w:hAnsi="Times New Roman" w:cs="Times New Roman"/>
          <w:sz w:val="22"/>
          <w:szCs w:val="22"/>
        </w:rPr>
        <w:t>лЕИРЦ</w:t>
      </w:r>
      <w:proofErr w:type="spellEnd"/>
      <w:r w:rsidR="0007203A">
        <w:rPr>
          <w:rFonts w:ascii="Times New Roman" w:hAnsi="Times New Roman" w:cs="Times New Roman"/>
          <w:sz w:val="22"/>
          <w:szCs w:val="22"/>
        </w:rPr>
        <w:t>»</w:t>
      </w:r>
      <w:r w:rsidR="00415973">
        <w:rPr>
          <w:rFonts w:ascii="Times New Roman" w:hAnsi="Times New Roman" w:cs="Times New Roman"/>
          <w:sz w:val="22"/>
          <w:szCs w:val="22"/>
        </w:rPr>
        <w:t xml:space="preserve">, о перерасчете платы </w:t>
      </w:r>
      <w:r w:rsidR="0007203A">
        <w:rPr>
          <w:rFonts w:ascii="Times New Roman" w:hAnsi="Times New Roman" w:cs="Times New Roman"/>
          <w:sz w:val="22"/>
          <w:szCs w:val="22"/>
        </w:rPr>
        <w:t>за период</w:t>
      </w:r>
      <w:r w:rsidR="00415973">
        <w:rPr>
          <w:rFonts w:ascii="Times New Roman" w:hAnsi="Times New Roman" w:cs="Times New Roman"/>
          <w:sz w:val="22"/>
          <w:szCs w:val="22"/>
        </w:rPr>
        <w:t xml:space="preserve"> с </w:t>
      </w:r>
      <w:r>
        <w:rPr>
          <w:rFonts w:ascii="Times New Roman" w:hAnsi="Times New Roman" w:cs="Times New Roman"/>
          <w:sz w:val="22"/>
          <w:szCs w:val="22"/>
        </w:rPr>
        <w:t xml:space="preserve">01.02.2022 по настоящее </w:t>
      </w:r>
      <w:r w:rsidR="0007203A">
        <w:rPr>
          <w:rFonts w:ascii="Times New Roman" w:hAnsi="Times New Roman" w:cs="Times New Roman"/>
          <w:sz w:val="22"/>
          <w:szCs w:val="22"/>
        </w:rPr>
        <w:t>время, за</w:t>
      </w:r>
      <w:r w:rsidR="0041597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неправомерно </w:t>
      </w:r>
      <w:r w:rsidR="00415973">
        <w:rPr>
          <w:rFonts w:ascii="Times New Roman" w:hAnsi="Times New Roman" w:cs="Times New Roman"/>
          <w:sz w:val="22"/>
          <w:szCs w:val="22"/>
        </w:rPr>
        <w:t>включенные</w:t>
      </w:r>
      <w:r>
        <w:rPr>
          <w:rFonts w:ascii="Times New Roman" w:hAnsi="Times New Roman" w:cs="Times New Roman"/>
          <w:sz w:val="22"/>
          <w:szCs w:val="22"/>
        </w:rPr>
        <w:t xml:space="preserve"> в </w:t>
      </w:r>
      <w:r w:rsidR="0007203A">
        <w:rPr>
          <w:rFonts w:ascii="Times New Roman" w:hAnsi="Times New Roman" w:cs="Times New Roman"/>
          <w:sz w:val="22"/>
          <w:szCs w:val="22"/>
        </w:rPr>
        <w:t xml:space="preserve">ЕПД </w:t>
      </w:r>
      <w:r w:rsidR="0007203A" w:rsidRPr="00493A33">
        <w:rPr>
          <w:rFonts w:ascii="Times New Roman" w:hAnsi="Times New Roman" w:cs="Times New Roman"/>
          <w:sz w:val="22"/>
          <w:szCs w:val="22"/>
        </w:rPr>
        <w:t>жилищно</w:t>
      </w:r>
      <w:r w:rsidR="00DA4E5A" w:rsidRPr="00493A33">
        <w:rPr>
          <w:rFonts w:ascii="Times New Roman" w:hAnsi="Times New Roman" w:cs="Times New Roman"/>
          <w:sz w:val="22"/>
          <w:szCs w:val="22"/>
        </w:rPr>
        <w:t xml:space="preserve">-коммунальные </w:t>
      </w:r>
      <w:r>
        <w:rPr>
          <w:rFonts w:ascii="Times New Roman" w:hAnsi="Times New Roman" w:cs="Times New Roman"/>
          <w:sz w:val="22"/>
          <w:szCs w:val="22"/>
        </w:rPr>
        <w:t>услуги:</w:t>
      </w:r>
      <w:r w:rsidRPr="0053070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3DAFFF" w14:textId="2F3035B4" w:rsidR="0007203A" w:rsidRPr="0007203A" w:rsidRDefault="0007203A" w:rsidP="000720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7203A">
        <w:rPr>
          <w:rFonts w:ascii="Times New Roman" w:hAnsi="Times New Roman" w:cs="Times New Roman"/>
          <w:sz w:val="22"/>
          <w:szCs w:val="22"/>
        </w:rPr>
        <w:t>«</w:t>
      </w:r>
      <w:r w:rsidR="0053070D" w:rsidRPr="0007203A">
        <w:rPr>
          <w:rFonts w:ascii="Times New Roman" w:hAnsi="Times New Roman" w:cs="Times New Roman"/>
          <w:sz w:val="22"/>
          <w:szCs w:val="22"/>
        </w:rPr>
        <w:t>Содержание и текущий ремонт» в размере 39,27 руб. за 1 кв м. в месяц;</w:t>
      </w:r>
    </w:p>
    <w:p w14:paraId="409DA4F2" w14:textId="77777777" w:rsidR="0007203A" w:rsidRPr="0007203A" w:rsidRDefault="0007203A" w:rsidP="000720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7203A">
        <w:rPr>
          <w:rFonts w:ascii="Times New Roman" w:hAnsi="Times New Roman" w:cs="Times New Roman"/>
          <w:sz w:val="22"/>
          <w:szCs w:val="22"/>
        </w:rPr>
        <w:t>«</w:t>
      </w:r>
      <w:r w:rsidR="0053070D" w:rsidRPr="0007203A">
        <w:rPr>
          <w:rFonts w:ascii="Times New Roman" w:hAnsi="Times New Roman" w:cs="Times New Roman"/>
          <w:sz w:val="22"/>
          <w:szCs w:val="22"/>
        </w:rPr>
        <w:t>Обслуживание ИТП» в размере 7,19 руб. за 1 кв м. в месяц;</w:t>
      </w:r>
    </w:p>
    <w:p w14:paraId="6875E2D2" w14:textId="77777777" w:rsidR="0007203A" w:rsidRPr="0007203A" w:rsidRDefault="0007203A" w:rsidP="000720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7203A">
        <w:rPr>
          <w:rFonts w:ascii="Times New Roman" w:hAnsi="Times New Roman" w:cs="Times New Roman"/>
          <w:sz w:val="22"/>
          <w:szCs w:val="22"/>
        </w:rPr>
        <w:t>«</w:t>
      </w:r>
      <w:r w:rsidR="0053070D" w:rsidRPr="0007203A">
        <w:rPr>
          <w:rFonts w:ascii="Times New Roman" w:hAnsi="Times New Roman" w:cs="Times New Roman"/>
          <w:sz w:val="22"/>
          <w:szCs w:val="22"/>
        </w:rPr>
        <w:t>Дежурный по подъезду» в размере 4,23 руб. за 1 кв м. в месяц</w:t>
      </w:r>
    </w:p>
    <w:p w14:paraId="1EF41B92" w14:textId="77777777" w:rsidR="0007203A" w:rsidRPr="0007203A" w:rsidRDefault="0053070D" w:rsidP="000720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7203A">
        <w:rPr>
          <w:rFonts w:ascii="Times New Roman" w:hAnsi="Times New Roman" w:cs="Times New Roman"/>
          <w:sz w:val="22"/>
          <w:szCs w:val="22"/>
        </w:rPr>
        <w:t>«Запирающее устройство» в размере 38 руб. в месяц;</w:t>
      </w:r>
    </w:p>
    <w:p w14:paraId="56D2F85F" w14:textId="39DAEE48" w:rsidR="0053070D" w:rsidRPr="0007203A" w:rsidRDefault="0053070D" w:rsidP="000720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7203A">
        <w:rPr>
          <w:rFonts w:ascii="Times New Roman" w:hAnsi="Times New Roman" w:cs="Times New Roman"/>
          <w:sz w:val="22"/>
          <w:szCs w:val="22"/>
        </w:rPr>
        <w:t>«Антенна»/ «кабельное телевидения (вещания)» в размере 224 руб. в месяц.</w:t>
      </w:r>
    </w:p>
    <w:p w14:paraId="768F45E0" w14:textId="77777777" w:rsidR="0053070D" w:rsidRPr="00493A33" w:rsidRDefault="0053070D" w:rsidP="0053070D">
      <w:pPr>
        <w:pStyle w:val="a3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6FD25211" w14:textId="36D89D49" w:rsidR="0007203A" w:rsidRDefault="005E170C" w:rsidP="0007203A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93A33">
        <w:rPr>
          <w:rFonts w:ascii="Times New Roman" w:hAnsi="Times New Roman" w:cs="Times New Roman"/>
          <w:sz w:val="22"/>
          <w:szCs w:val="22"/>
        </w:rPr>
        <w:t>Прекратить начислять плату</w:t>
      </w:r>
      <w:r w:rsidR="0053070D">
        <w:rPr>
          <w:rFonts w:ascii="Times New Roman" w:hAnsi="Times New Roman" w:cs="Times New Roman"/>
          <w:sz w:val="22"/>
          <w:szCs w:val="22"/>
        </w:rPr>
        <w:t xml:space="preserve"> и не </w:t>
      </w:r>
      <w:r w:rsidR="0007203A">
        <w:rPr>
          <w:rFonts w:ascii="Times New Roman" w:hAnsi="Times New Roman" w:cs="Times New Roman"/>
          <w:sz w:val="22"/>
          <w:szCs w:val="22"/>
        </w:rPr>
        <w:t>передавать информацию</w:t>
      </w:r>
      <w:r w:rsidR="0053070D">
        <w:rPr>
          <w:rFonts w:ascii="Times New Roman" w:hAnsi="Times New Roman" w:cs="Times New Roman"/>
          <w:sz w:val="22"/>
          <w:szCs w:val="22"/>
        </w:rPr>
        <w:t xml:space="preserve"> платежному агенту- </w:t>
      </w:r>
      <w:r w:rsidR="0007203A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53070D">
        <w:rPr>
          <w:rFonts w:ascii="Times New Roman" w:hAnsi="Times New Roman" w:cs="Times New Roman"/>
          <w:sz w:val="22"/>
          <w:szCs w:val="22"/>
        </w:rPr>
        <w:t>МособлЕИРЦ</w:t>
      </w:r>
      <w:proofErr w:type="spellEnd"/>
      <w:r w:rsidR="0007203A">
        <w:rPr>
          <w:rFonts w:ascii="Times New Roman" w:hAnsi="Times New Roman" w:cs="Times New Roman"/>
          <w:sz w:val="22"/>
          <w:szCs w:val="22"/>
        </w:rPr>
        <w:t>»</w:t>
      </w:r>
      <w:r w:rsidR="0053070D">
        <w:rPr>
          <w:rFonts w:ascii="Times New Roman" w:hAnsi="Times New Roman" w:cs="Times New Roman"/>
          <w:sz w:val="22"/>
          <w:szCs w:val="22"/>
        </w:rPr>
        <w:t xml:space="preserve"> о</w:t>
      </w:r>
      <w:r w:rsidRPr="00493A33">
        <w:rPr>
          <w:rFonts w:ascii="Times New Roman" w:hAnsi="Times New Roman" w:cs="Times New Roman"/>
          <w:sz w:val="22"/>
          <w:szCs w:val="22"/>
        </w:rPr>
        <w:t xml:space="preserve"> включ</w:t>
      </w:r>
      <w:r w:rsidR="0053070D">
        <w:rPr>
          <w:rFonts w:ascii="Times New Roman" w:hAnsi="Times New Roman" w:cs="Times New Roman"/>
          <w:sz w:val="22"/>
          <w:szCs w:val="22"/>
        </w:rPr>
        <w:t>ении</w:t>
      </w:r>
      <w:r w:rsidRPr="00493A33">
        <w:rPr>
          <w:rFonts w:ascii="Times New Roman" w:hAnsi="Times New Roman" w:cs="Times New Roman"/>
          <w:sz w:val="22"/>
          <w:szCs w:val="22"/>
        </w:rPr>
        <w:t xml:space="preserve"> в единый платежный документ плат</w:t>
      </w:r>
      <w:r w:rsidR="0053070D">
        <w:rPr>
          <w:rFonts w:ascii="Times New Roman" w:hAnsi="Times New Roman" w:cs="Times New Roman"/>
          <w:sz w:val="22"/>
          <w:szCs w:val="22"/>
        </w:rPr>
        <w:t>ы за:</w:t>
      </w:r>
    </w:p>
    <w:p w14:paraId="503F4E23" w14:textId="77777777" w:rsidR="0007203A" w:rsidRPr="0007203A" w:rsidRDefault="0007203A" w:rsidP="0007203A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203A">
        <w:rPr>
          <w:rFonts w:ascii="Times New Roman" w:hAnsi="Times New Roman" w:cs="Times New Roman"/>
          <w:sz w:val="22"/>
          <w:szCs w:val="22"/>
        </w:rPr>
        <w:t>«Содержание и текущий ремонт» в размере 39,27 руб. за 1 кв м. в месяц;</w:t>
      </w:r>
    </w:p>
    <w:p w14:paraId="3CA828DA" w14:textId="77777777" w:rsidR="0007203A" w:rsidRPr="0007203A" w:rsidRDefault="0007203A" w:rsidP="0007203A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203A">
        <w:rPr>
          <w:rFonts w:ascii="Times New Roman" w:hAnsi="Times New Roman" w:cs="Times New Roman"/>
          <w:sz w:val="22"/>
          <w:szCs w:val="22"/>
        </w:rPr>
        <w:t>«Обслуживание ИТП» в размере 7,19 руб. за 1 кв м. в месяц;</w:t>
      </w:r>
    </w:p>
    <w:p w14:paraId="3D9302A2" w14:textId="77777777" w:rsidR="0007203A" w:rsidRPr="0007203A" w:rsidRDefault="0007203A" w:rsidP="0007203A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203A">
        <w:rPr>
          <w:rFonts w:ascii="Times New Roman" w:hAnsi="Times New Roman" w:cs="Times New Roman"/>
          <w:sz w:val="22"/>
          <w:szCs w:val="22"/>
        </w:rPr>
        <w:t>«Дежурный по подъезду» в размере 4,23 руб. за 1 кв м. в месяц</w:t>
      </w:r>
    </w:p>
    <w:p w14:paraId="2C2CB31E" w14:textId="77777777" w:rsidR="0007203A" w:rsidRPr="0007203A" w:rsidRDefault="0007203A" w:rsidP="0007203A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203A">
        <w:rPr>
          <w:rFonts w:ascii="Times New Roman" w:hAnsi="Times New Roman" w:cs="Times New Roman"/>
          <w:sz w:val="22"/>
          <w:szCs w:val="22"/>
        </w:rPr>
        <w:t>«Запирающее устройство» в размере 38 руб. в месяц;</w:t>
      </w:r>
    </w:p>
    <w:p w14:paraId="04CEEBB6" w14:textId="19C16AD8" w:rsidR="0007203A" w:rsidRPr="0007203A" w:rsidRDefault="0007203A" w:rsidP="0007203A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203A">
        <w:rPr>
          <w:rFonts w:ascii="Times New Roman" w:hAnsi="Times New Roman" w:cs="Times New Roman"/>
          <w:sz w:val="22"/>
          <w:szCs w:val="22"/>
        </w:rPr>
        <w:t>«Антенна»/ «кабельное телевидения (вещания)» в размере 224 руб. в месяц.</w:t>
      </w:r>
    </w:p>
    <w:p w14:paraId="005E8F5D" w14:textId="45CDBDA3" w:rsidR="008F6D52" w:rsidRPr="00493A33" w:rsidRDefault="008F6D52" w:rsidP="008F6D52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93A33">
        <w:rPr>
          <w:rFonts w:ascii="Times New Roman" w:hAnsi="Times New Roman" w:cs="Times New Roman"/>
          <w:sz w:val="22"/>
          <w:szCs w:val="22"/>
        </w:rPr>
        <w:t xml:space="preserve">Прекратить незаконное распоряжение и пользование общим имуществом собственников </w:t>
      </w:r>
      <w:r w:rsidR="00493A33">
        <w:rPr>
          <w:rFonts w:ascii="Times New Roman" w:hAnsi="Times New Roman" w:cs="Times New Roman"/>
          <w:sz w:val="22"/>
          <w:szCs w:val="22"/>
        </w:rPr>
        <w:t xml:space="preserve">помещений в </w:t>
      </w:r>
      <w:r w:rsidRPr="00493A33">
        <w:rPr>
          <w:rFonts w:ascii="Times New Roman" w:hAnsi="Times New Roman" w:cs="Times New Roman"/>
          <w:sz w:val="22"/>
          <w:szCs w:val="22"/>
        </w:rPr>
        <w:t xml:space="preserve">МКД, вернув собственникам </w:t>
      </w:r>
      <w:r w:rsidR="003C0ABA" w:rsidRPr="00493A33">
        <w:rPr>
          <w:rFonts w:ascii="Times New Roman" w:hAnsi="Times New Roman" w:cs="Times New Roman"/>
          <w:sz w:val="22"/>
          <w:szCs w:val="22"/>
        </w:rPr>
        <w:t xml:space="preserve">всё </w:t>
      </w:r>
      <w:r w:rsidRPr="00493A33">
        <w:rPr>
          <w:rFonts w:ascii="Times New Roman" w:hAnsi="Times New Roman" w:cs="Times New Roman"/>
          <w:sz w:val="22"/>
          <w:szCs w:val="22"/>
        </w:rPr>
        <w:t>полученное в результате такого незаконного использования.</w:t>
      </w:r>
    </w:p>
    <w:p w14:paraId="51F84218" w14:textId="3166DF12" w:rsidR="00957D68" w:rsidRPr="00493A33" w:rsidRDefault="00957D68" w:rsidP="008F6D52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93A33">
        <w:rPr>
          <w:rFonts w:ascii="Times New Roman" w:hAnsi="Times New Roman" w:cs="Times New Roman"/>
          <w:sz w:val="22"/>
          <w:szCs w:val="22"/>
        </w:rPr>
        <w:t>Ответ на настоящую претензию, все документы, сведения и информацию направить в письменном виде по указанному мною почтовому адресу в течение 3 дней с момента ее получения.</w:t>
      </w:r>
    </w:p>
    <w:p w14:paraId="7E8EF093" w14:textId="03C270A6" w:rsidR="0053070D" w:rsidRDefault="0053070D" w:rsidP="00203CD2">
      <w:pPr>
        <w:pStyle w:val="a8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2136C">
        <w:rPr>
          <w:rFonts w:eastAsiaTheme="minorHAnsi"/>
          <w:sz w:val="22"/>
          <w:szCs w:val="22"/>
          <w:lang w:eastAsia="en-US"/>
        </w:rPr>
        <w:lastRenderedPageBreak/>
        <w:t xml:space="preserve">В случае неисполнения указанных требований буду вынужден обратиться в суд для взыскания: неустойки, морального вреда, возмещения в полном объеме причиненных убытков сверх неустойки, 50% штрафа за неисполнение требования Потребителя в добровольном порядке в соответствии с Законом о защите прав потребителя, а также расходов за оказание юридических услуг.  </w:t>
      </w:r>
    </w:p>
    <w:p w14:paraId="55683146" w14:textId="19372146" w:rsidR="009B58A1" w:rsidRDefault="009B58A1" w:rsidP="00203CD2">
      <w:pPr>
        <w:pStyle w:val="a8"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14:paraId="05616C6D" w14:textId="77777777" w:rsidR="009B58A1" w:rsidRPr="006758DE" w:rsidRDefault="009B58A1" w:rsidP="009B58A1">
      <w:pPr>
        <w:pStyle w:val="a8"/>
        <w:ind w:firstLine="708"/>
        <w:jc w:val="right"/>
        <w:rPr>
          <w:rFonts w:eastAsiaTheme="minorHAnsi"/>
          <w:sz w:val="20"/>
          <w:szCs w:val="20"/>
          <w:lang w:eastAsia="en-US"/>
        </w:rPr>
      </w:pPr>
      <w:r w:rsidRPr="006758DE">
        <w:rPr>
          <w:rFonts w:eastAsiaTheme="minorHAnsi"/>
          <w:sz w:val="20"/>
          <w:szCs w:val="20"/>
          <w:lang w:eastAsia="en-US"/>
        </w:rPr>
        <w:t>Дата: _____________________</w:t>
      </w:r>
    </w:p>
    <w:p w14:paraId="058950EA" w14:textId="77777777" w:rsidR="009B58A1" w:rsidRPr="006758DE" w:rsidRDefault="009B58A1" w:rsidP="009B58A1">
      <w:pPr>
        <w:pStyle w:val="a8"/>
        <w:ind w:firstLine="708"/>
        <w:jc w:val="right"/>
        <w:rPr>
          <w:rFonts w:eastAsiaTheme="minorHAnsi"/>
          <w:sz w:val="20"/>
          <w:szCs w:val="20"/>
          <w:lang w:eastAsia="en-US"/>
        </w:rPr>
      </w:pPr>
    </w:p>
    <w:p w14:paraId="7FF1E723" w14:textId="77777777" w:rsidR="009B58A1" w:rsidRPr="006758DE" w:rsidRDefault="009B58A1" w:rsidP="009B58A1">
      <w:pPr>
        <w:pStyle w:val="a8"/>
        <w:ind w:firstLine="708"/>
        <w:jc w:val="right"/>
        <w:rPr>
          <w:rFonts w:eastAsiaTheme="minorHAnsi"/>
          <w:sz w:val="20"/>
          <w:szCs w:val="20"/>
          <w:lang w:eastAsia="en-US"/>
        </w:rPr>
      </w:pPr>
      <w:r w:rsidRPr="006758DE">
        <w:rPr>
          <w:rFonts w:eastAsiaTheme="minorHAnsi"/>
          <w:sz w:val="20"/>
          <w:szCs w:val="20"/>
          <w:lang w:eastAsia="en-US"/>
        </w:rPr>
        <w:t>ФИО: __________________________________________________________</w:t>
      </w:r>
    </w:p>
    <w:p w14:paraId="7E3D2A83" w14:textId="77777777" w:rsidR="009B58A1" w:rsidRPr="006758DE" w:rsidRDefault="009B58A1" w:rsidP="009B58A1">
      <w:pPr>
        <w:pStyle w:val="a8"/>
        <w:ind w:firstLine="708"/>
        <w:jc w:val="right"/>
        <w:rPr>
          <w:rFonts w:eastAsiaTheme="minorHAnsi"/>
          <w:sz w:val="20"/>
          <w:szCs w:val="20"/>
          <w:lang w:eastAsia="en-US"/>
        </w:rPr>
      </w:pPr>
    </w:p>
    <w:p w14:paraId="0B94ED16" w14:textId="77777777" w:rsidR="009B58A1" w:rsidRPr="006758DE" w:rsidRDefault="009B58A1" w:rsidP="009B58A1">
      <w:pPr>
        <w:pStyle w:val="a8"/>
        <w:ind w:firstLine="708"/>
        <w:jc w:val="right"/>
        <w:rPr>
          <w:rFonts w:eastAsiaTheme="minorHAnsi"/>
          <w:sz w:val="20"/>
          <w:szCs w:val="20"/>
          <w:lang w:eastAsia="en-US"/>
        </w:rPr>
      </w:pPr>
      <w:r w:rsidRPr="006758DE">
        <w:rPr>
          <w:rFonts w:eastAsiaTheme="minorHAnsi"/>
          <w:sz w:val="20"/>
          <w:szCs w:val="20"/>
          <w:lang w:eastAsia="en-US"/>
        </w:rPr>
        <w:t>Подпись: ____________________________</w:t>
      </w:r>
    </w:p>
    <w:p w14:paraId="730441E9" w14:textId="77777777" w:rsidR="009B58A1" w:rsidRPr="0032136C" w:rsidRDefault="009B58A1" w:rsidP="00203CD2">
      <w:pPr>
        <w:pStyle w:val="a8"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14:paraId="6C7793A9" w14:textId="77777777" w:rsidR="005E170C" w:rsidRPr="00493A33" w:rsidRDefault="005E170C" w:rsidP="00C34064">
      <w:pPr>
        <w:ind w:firstLine="708"/>
        <w:jc w:val="both"/>
        <w:rPr>
          <w:sz w:val="22"/>
          <w:szCs w:val="22"/>
        </w:rPr>
      </w:pPr>
    </w:p>
    <w:sectPr w:rsidR="005E170C" w:rsidRPr="00493A3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558A" w14:textId="77777777" w:rsidR="004E3A26" w:rsidRDefault="004E3A26" w:rsidP="00D622E6">
      <w:r>
        <w:separator/>
      </w:r>
    </w:p>
  </w:endnote>
  <w:endnote w:type="continuationSeparator" w:id="0">
    <w:p w14:paraId="54441DF9" w14:textId="77777777" w:rsidR="004E3A26" w:rsidRDefault="004E3A26" w:rsidP="00D6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2063936271"/>
      <w:docPartObj>
        <w:docPartGallery w:val="Page Numbers (Bottom of Page)"/>
        <w:docPartUnique/>
      </w:docPartObj>
    </w:sdtPr>
    <w:sdtContent>
      <w:p w14:paraId="4378FFE4" w14:textId="0258BC5A" w:rsidR="00D622E6" w:rsidRDefault="00D622E6" w:rsidP="00AD3712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29A8956B" w14:textId="77777777" w:rsidR="00D622E6" w:rsidRDefault="00D622E6" w:rsidP="00D622E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370286126"/>
      <w:docPartObj>
        <w:docPartGallery w:val="Page Numbers (Bottom of Page)"/>
        <w:docPartUnique/>
      </w:docPartObj>
    </w:sdtPr>
    <w:sdtContent>
      <w:p w14:paraId="6107D4E0" w14:textId="6CA6CDDF" w:rsidR="00D622E6" w:rsidRDefault="00D622E6" w:rsidP="00AD3712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32136C">
          <w:rPr>
            <w:rStyle w:val="a7"/>
            <w:noProof/>
          </w:rPr>
          <w:t>3</w:t>
        </w:r>
        <w:r>
          <w:rPr>
            <w:rStyle w:val="a7"/>
          </w:rPr>
          <w:fldChar w:fldCharType="end"/>
        </w:r>
      </w:p>
    </w:sdtContent>
  </w:sdt>
  <w:p w14:paraId="6C645B1A" w14:textId="77777777" w:rsidR="00D622E6" w:rsidRDefault="00D622E6" w:rsidP="00D622E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62F2" w14:textId="77777777" w:rsidR="004E3A26" w:rsidRDefault="004E3A26" w:rsidP="00D622E6">
      <w:r>
        <w:separator/>
      </w:r>
    </w:p>
  </w:footnote>
  <w:footnote w:type="continuationSeparator" w:id="0">
    <w:p w14:paraId="43A420D2" w14:textId="77777777" w:rsidR="004E3A26" w:rsidRDefault="004E3A26" w:rsidP="00D6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148E"/>
    <w:multiLevelType w:val="hybridMultilevel"/>
    <w:tmpl w:val="2A707FD6"/>
    <w:lvl w:ilvl="0" w:tplc="EF1EE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13579C"/>
    <w:multiLevelType w:val="hybridMultilevel"/>
    <w:tmpl w:val="AC02796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36C445C3"/>
    <w:multiLevelType w:val="hybridMultilevel"/>
    <w:tmpl w:val="1FF6661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54CB3156"/>
    <w:multiLevelType w:val="hybridMultilevel"/>
    <w:tmpl w:val="DF5EBD54"/>
    <w:lvl w:ilvl="0" w:tplc="00A07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13FE"/>
    <w:multiLevelType w:val="hybridMultilevel"/>
    <w:tmpl w:val="26D665E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8586882">
    <w:abstractNumId w:val="3"/>
  </w:num>
  <w:num w:numId="2" w16cid:durableId="1202089349">
    <w:abstractNumId w:val="0"/>
  </w:num>
  <w:num w:numId="3" w16cid:durableId="589583606">
    <w:abstractNumId w:val="2"/>
  </w:num>
  <w:num w:numId="4" w16cid:durableId="921262589">
    <w:abstractNumId w:val="4"/>
  </w:num>
  <w:num w:numId="5" w16cid:durableId="766195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29F"/>
    <w:rsid w:val="00045418"/>
    <w:rsid w:val="0007203A"/>
    <w:rsid w:val="000B797A"/>
    <w:rsid w:val="00156935"/>
    <w:rsid w:val="0018137B"/>
    <w:rsid w:val="001C34F4"/>
    <w:rsid w:val="001F78D5"/>
    <w:rsid w:val="00203CD2"/>
    <w:rsid w:val="00213160"/>
    <w:rsid w:val="0030112A"/>
    <w:rsid w:val="0032136C"/>
    <w:rsid w:val="00377E00"/>
    <w:rsid w:val="0038260A"/>
    <w:rsid w:val="003B529F"/>
    <w:rsid w:val="003C0ABA"/>
    <w:rsid w:val="00410E1C"/>
    <w:rsid w:val="00413587"/>
    <w:rsid w:val="00415973"/>
    <w:rsid w:val="00425755"/>
    <w:rsid w:val="00493A33"/>
    <w:rsid w:val="004E3A26"/>
    <w:rsid w:val="0050493F"/>
    <w:rsid w:val="0053070D"/>
    <w:rsid w:val="00542A07"/>
    <w:rsid w:val="00580805"/>
    <w:rsid w:val="005C22E9"/>
    <w:rsid w:val="005E170C"/>
    <w:rsid w:val="00611EDC"/>
    <w:rsid w:val="006816A1"/>
    <w:rsid w:val="00695D84"/>
    <w:rsid w:val="007176E5"/>
    <w:rsid w:val="00727E5F"/>
    <w:rsid w:val="007A08C0"/>
    <w:rsid w:val="007B5801"/>
    <w:rsid w:val="007D4448"/>
    <w:rsid w:val="007D68D0"/>
    <w:rsid w:val="00806637"/>
    <w:rsid w:val="008620DF"/>
    <w:rsid w:val="00865C81"/>
    <w:rsid w:val="008F20E1"/>
    <w:rsid w:val="008F48D5"/>
    <w:rsid w:val="008F6D52"/>
    <w:rsid w:val="00957D68"/>
    <w:rsid w:val="009A0E2C"/>
    <w:rsid w:val="009B58A1"/>
    <w:rsid w:val="00A00F0E"/>
    <w:rsid w:val="00A163EB"/>
    <w:rsid w:val="00A512F8"/>
    <w:rsid w:val="00A97254"/>
    <w:rsid w:val="00AB0FE3"/>
    <w:rsid w:val="00B24B8E"/>
    <w:rsid w:val="00B36B48"/>
    <w:rsid w:val="00B3760D"/>
    <w:rsid w:val="00B8116D"/>
    <w:rsid w:val="00BE3AE5"/>
    <w:rsid w:val="00C34064"/>
    <w:rsid w:val="00CB53E6"/>
    <w:rsid w:val="00CC5012"/>
    <w:rsid w:val="00D577F9"/>
    <w:rsid w:val="00D622E6"/>
    <w:rsid w:val="00D62FE8"/>
    <w:rsid w:val="00DA4E5A"/>
    <w:rsid w:val="00E3145F"/>
    <w:rsid w:val="00E8051A"/>
    <w:rsid w:val="00E83E74"/>
    <w:rsid w:val="00EE2B7F"/>
    <w:rsid w:val="00FC0B58"/>
    <w:rsid w:val="00FC1B63"/>
    <w:rsid w:val="00F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3A56"/>
  <w15:docId w15:val="{21FBE950-239D-EF4C-9399-2B10573D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4F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63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695D8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5D84"/>
    <w:rPr>
      <w:color w:val="605E5C"/>
      <w:shd w:val="clear" w:color="auto" w:fill="E1DFDD"/>
    </w:rPr>
  </w:style>
  <w:style w:type="paragraph" w:styleId="a5">
    <w:name w:val="footer"/>
    <w:basedOn w:val="a"/>
    <w:link w:val="a6"/>
    <w:uiPriority w:val="99"/>
    <w:unhideWhenUsed/>
    <w:rsid w:val="00D622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22E6"/>
    <w:rPr>
      <w:rFonts w:ascii="Times New Roman" w:eastAsia="Times New Roman" w:hAnsi="Times New Roman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D622E6"/>
  </w:style>
  <w:style w:type="paragraph" w:customStyle="1" w:styleId="pboth">
    <w:name w:val="pboth"/>
    <w:basedOn w:val="a"/>
    <w:rsid w:val="00415973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53070D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 Kostygin</dc:creator>
  <cp:lastModifiedBy>Sergey Kostygin</cp:lastModifiedBy>
  <cp:revision>6</cp:revision>
  <dcterms:created xsi:type="dcterms:W3CDTF">2022-08-28T15:08:00Z</dcterms:created>
  <dcterms:modified xsi:type="dcterms:W3CDTF">2022-08-29T08:17:00Z</dcterms:modified>
</cp:coreProperties>
</file>